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E5CA" w14:textId="435119A7" w:rsidR="009C68E4" w:rsidRDefault="006766F7" w:rsidP="00FE5E1B">
      <w:pPr>
        <w:ind w:left="-567" w:right="567"/>
        <w:rPr>
          <w:b/>
          <w:bCs/>
          <w:sz w:val="28"/>
          <w:szCs w:val="28"/>
        </w:rPr>
      </w:pPr>
      <w:r w:rsidRPr="006766F7">
        <w:rPr>
          <w:b/>
          <w:bCs/>
          <w:sz w:val="28"/>
          <w:szCs w:val="28"/>
        </w:rPr>
        <w:t>Styrelsens verksamhetsberättelse för 20</w:t>
      </w:r>
      <w:r>
        <w:rPr>
          <w:b/>
          <w:bCs/>
          <w:sz w:val="28"/>
          <w:szCs w:val="28"/>
        </w:rPr>
        <w:t>2</w:t>
      </w:r>
      <w:r w:rsidR="00D64071">
        <w:rPr>
          <w:b/>
          <w:bCs/>
          <w:sz w:val="28"/>
          <w:szCs w:val="28"/>
        </w:rPr>
        <w:t>3</w:t>
      </w:r>
    </w:p>
    <w:p w14:paraId="60038CFB" w14:textId="35F5FBEA" w:rsidR="006766F7" w:rsidRDefault="006766F7" w:rsidP="00FE5E1B">
      <w:pPr>
        <w:ind w:left="-567" w:right="567"/>
        <w:rPr>
          <w:b/>
          <w:bCs/>
          <w:sz w:val="28"/>
          <w:szCs w:val="28"/>
        </w:rPr>
      </w:pPr>
    </w:p>
    <w:p w14:paraId="38CE1547" w14:textId="02C65C3C" w:rsidR="00673717" w:rsidRPr="00673717" w:rsidRDefault="00673717" w:rsidP="00FE5E1B">
      <w:pPr>
        <w:ind w:left="-567" w:right="567"/>
        <w:rPr>
          <w:b/>
          <w:bCs/>
          <w:szCs w:val="22"/>
        </w:rPr>
      </w:pPr>
      <w:r w:rsidRPr="00673717">
        <w:rPr>
          <w:b/>
          <w:bCs/>
          <w:szCs w:val="22"/>
        </w:rPr>
        <w:t>Ö-Bollen</w:t>
      </w:r>
    </w:p>
    <w:p w14:paraId="50EEFF8C" w14:textId="77777777" w:rsidR="00A53E5C" w:rsidRDefault="006766F7" w:rsidP="00FE5E1B">
      <w:pPr>
        <w:ind w:left="-567" w:right="567"/>
        <w:rPr>
          <w:szCs w:val="22"/>
        </w:rPr>
      </w:pPr>
      <w:r>
        <w:rPr>
          <w:szCs w:val="22"/>
        </w:rPr>
        <w:t>202</w:t>
      </w:r>
      <w:r w:rsidR="00110AB8">
        <w:rPr>
          <w:szCs w:val="22"/>
        </w:rPr>
        <w:t xml:space="preserve">3 fick vi återigen starta upp Ö-Bollen vinter, det var lite färre lag än tidigare, men </w:t>
      </w:r>
      <w:r w:rsidR="00A53E5C">
        <w:rPr>
          <w:szCs w:val="22"/>
        </w:rPr>
        <w:t xml:space="preserve">det kändes </w:t>
      </w:r>
      <w:r w:rsidR="00110AB8">
        <w:rPr>
          <w:szCs w:val="22"/>
        </w:rPr>
        <w:t>m</w:t>
      </w:r>
      <w:r w:rsidR="00E532F0">
        <w:rPr>
          <w:szCs w:val="22"/>
        </w:rPr>
        <w:t xml:space="preserve">ycket bra att vara igång igen! </w:t>
      </w:r>
    </w:p>
    <w:p w14:paraId="70A73206" w14:textId="561599F4" w:rsidR="006766F7" w:rsidRDefault="00602A9D" w:rsidP="00FE5E1B">
      <w:pPr>
        <w:ind w:left="-567" w:right="567"/>
        <w:rPr>
          <w:szCs w:val="22"/>
        </w:rPr>
      </w:pPr>
      <w:r>
        <w:rPr>
          <w:szCs w:val="22"/>
        </w:rPr>
        <w:t>Vi blev till slut 197 lag på Ö-Bollen sommar (Max är 216) där de två äldsta klasserna var helt fulla</w:t>
      </w:r>
      <w:r w:rsidR="00810782">
        <w:rPr>
          <w:szCs w:val="22"/>
        </w:rPr>
        <w:t>. Juni bjöd på ett fantastiskt väder, med blå himmel 5 av 6 dagar. Så en riktigt kul och bra Ö-Bollen sommar</w:t>
      </w:r>
      <w:r w:rsidR="00DE59D5">
        <w:rPr>
          <w:szCs w:val="22"/>
        </w:rPr>
        <w:t xml:space="preserve"> med flera omsättningsrekord. Lite kuriosa är att vi sålde </w:t>
      </w:r>
      <w:r w:rsidR="006C10D3">
        <w:rPr>
          <w:szCs w:val="22"/>
        </w:rPr>
        <w:t xml:space="preserve">1250 liter Lejonet &amp; Björnen glass, </w:t>
      </w:r>
      <w:r w:rsidR="00677497">
        <w:rPr>
          <w:szCs w:val="22"/>
        </w:rPr>
        <w:t xml:space="preserve">250 lådor. </w:t>
      </w:r>
    </w:p>
    <w:p w14:paraId="667CE6F7" w14:textId="7EF79132" w:rsidR="0059097A" w:rsidRDefault="00467715" w:rsidP="00FE5E1B">
      <w:pPr>
        <w:ind w:left="-567" w:right="567"/>
        <w:rPr>
          <w:szCs w:val="22"/>
        </w:rPr>
      </w:pPr>
      <w:r>
        <w:rPr>
          <w:szCs w:val="22"/>
        </w:rPr>
        <w:t>Som vanligt fantastiska insatser av alla föräldrar</w:t>
      </w:r>
      <w:r w:rsidR="00936C50">
        <w:rPr>
          <w:szCs w:val="22"/>
        </w:rPr>
        <w:t xml:space="preserve">, spelare, ledare och </w:t>
      </w:r>
      <w:r w:rsidR="00872824">
        <w:rPr>
          <w:szCs w:val="22"/>
        </w:rPr>
        <w:t xml:space="preserve">”järngänget” </w:t>
      </w:r>
      <w:r w:rsidR="00936C50">
        <w:rPr>
          <w:szCs w:val="22"/>
        </w:rPr>
        <w:t>som sätter axeln till dessa tre veckorna</w:t>
      </w:r>
      <w:r w:rsidR="00B44975">
        <w:rPr>
          <w:szCs w:val="22"/>
        </w:rPr>
        <w:t xml:space="preserve">. </w:t>
      </w:r>
      <w:r w:rsidR="00FF19B8">
        <w:rPr>
          <w:szCs w:val="22"/>
        </w:rPr>
        <w:t xml:space="preserve">Intänkterna ifrån våra </w:t>
      </w:r>
      <w:r w:rsidR="000A7241">
        <w:rPr>
          <w:szCs w:val="22"/>
        </w:rPr>
        <w:t>två</w:t>
      </w:r>
      <w:r w:rsidR="00FF19B8">
        <w:rPr>
          <w:szCs w:val="22"/>
        </w:rPr>
        <w:t xml:space="preserve"> Ö-Bollen </w:t>
      </w:r>
      <w:r w:rsidR="00954730">
        <w:rPr>
          <w:szCs w:val="22"/>
        </w:rPr>
        <w:t>tur</w:t>
      </w:r>
      <w:r w:rsidR="0059097A">
        <w:rPr>
          <w:szCs w:val="22"/>
        </w:rPr>
        <w:t>neringar st</w:t>
      </w:r>
      <w:r w:rsidR="000A7241">
        <w:rPr>
          <w:szCs w:val="22"/>
        </w:rPr>
        <w:t xml:space="preserve">od </w:t>
      </w:r>
      <w:r w:rsidR="0059097A">
        <w:rPr>
          <w:szCs w:val="22"/>
        </w:rPr>
        <w:t>för 66 % av vår totala omsättning i 2023.</w:t>
      </w:r>
    </w:p>
    <w:p w14:paraId="2D76347C" w14:textId="77777777" w:rsidR="0059097A" w:rsidRDefault="0059097A" w:rsidP="00FE5E1B">
      <w:pPr>
        <w:ind w:left="-567" w:right="567"/>
        <w:rPr>
          <w:szCs w:val="22"/>
        </w:rPr>
      </w:pPr>
    </w:p>
    <w:p w14:paraId="3C1A80A3" w14:textId="56C22BEB" w:rsidR="00467715" w:rsidRDefault="0059097A" w:rsidP="00FE5E1B">
      <w:pPr>
        <w:ind w:left="-567" w:right="567"/>
        <w:rPr>
          <w:szCs w:val="22"/>
        </w:rPr>
      </w:pPr>
      <w:r>
        <w:rPr>
          <w:szCs w:val="22"/>
        </w:rPr>
        <w:t xml:space="preserve">Intresset kvarstår, vi kommer att ha lapp på luckan i 2024. 216 lag. </w:t>
      </w:r>
      <w:r w:rsidR="00224401">
        <w:rPr>
          <w:szCs w:val="22"/>
        </w:rPr>
        <w:t xml:space="preserve">Bara att börja ladda! </w:t>
      </w:r>
      <w:r w:rsidR="00224401" w:rsidRPr="00224401">
        <w:rPr>
          <mc:AlternateContent>
            <mc:Choice Requires="w16s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r w:rsidR="00936C50">
        <w:rPr>
          <w:szCs w:val="22"/>
        </w:rPr>
        <w:t xml:space="preserve"> </w:t>
      </w:r>
    </w:p>
    <w:p w14:paraId="6528913F" w14:textId="77777777" w:rsidR="00823459" w:rsidRDefault="00823459" w:rsidP="00FE5E1B">
      <w:pPr>
        <w:ind w:left="-567" w:right="567"/>
        <w:rPr>
          <w:b/>
          <w:bCs/>
          <w:szCs w:val="22"/>
        </w:rPr>
      </w:pPr>
    </w:p>
    <w:p w14:paraId="7C4CAC23" w14:textId="73B796FE" w:rsidR="00823459" w:rsidRDefault="00823459" w:rsidP="00FE5E1B">
      <w:pPr>
        <w:ind w:left="-567" w:right="567"/>
        <w:rPr>
          <w:b/>
          <w:bCs/>
          <w:szCs w:val="22"/>
        </w:rPr>
      </w:pPr>
      <w:r w:rsidRPr="00823459">
        <w:rPr>
          <w:b/>
          <w:bCs/>
          <w:szCs w:val="22"/>
        </w:rPr>
        <w:t>Nyanställning</w:t>
      </w:r>
    </w:p>
    <w:p w14:paraId="43DD3779" w14:textId="77777777" w:rsidR="00872824" w:rsidRDefault="0086286E" w:rsidP="00FE5E1B">
      <w:pPr>
        <w:ind w:left="-567" w:right="567"/>
        <w:rPr>
          <w:szCs w:val="22"/>
        </w:rPr>
      </w:pPr>
      <w:r w:rsidRPr="00FB0D25">
        <w:rPr>
          <w:szCs w:val="22"/>
        </w:rPr>
        <w:t xml:space="preserve">Som en del i vår verksamhetsplan för året så skulle vi utreda möjligheterna för ytterligare en tjänst i föreningen, glädjande nog så såg vi att vår ekonomi </w:t>
      </w:r>
      <w:r w:rsidR="00780E52" w:rsidRPr="00FB0D25">
        <w:rPr>
          <w:szCs w:val="22"/>
        </w:rPr>
        <w:t>skulle tillåta detta</w:t>
      </w:r>
      <w:r w:rsidRPr="00FB0D25">
        <w:rPr>
          <w:szCs w:val="22"/>
        </w:rPr>
        <w:t xml:space="preserve"> </w:t>
      </w:r>
      <w:r w:rsidR="00872824">
        <w:rPr>
          <w:szCs w:val="22"/>
        </w:rPr>
        <w:t xml:space="preserve">och den 4 December stämplade den eminente David Jansson in på ÖIF kontoret. David som innan detta blev klart förde samtal med både Brommapojkarna och svenska mästarna Malmö FF innan han till slut bestämde sig för att stanna i Öckerö kommun, något vi är mycket glada över. Vi har startat upp med en 50 % tjänst, där de andra 50% görs på Berg Propulsion. </w:t>
      </w:r>
    </w:p>
    <w:p w14:paraId="3127EB39" w14:textId="77777777" w:rsidR="00872824" w:rsidRDefault="00872824" w:rsidP="00FE5E1B">
      <w:pPr>
        <w:ind w:left="-567" w:right="567"/>
        <w:rPr>
          <w:szCs w:val="22"/>
        </w:rPr>
      </w:pPr>
    </w:p>
    <w:p w14:paraId="011FCDDC" w14:textId="24115DFD" w:rsidR="004F6996" w:rsidRDefault="00872824" w:rsidP="00FE5E1B">
      <w:pPr>
        <w:ind w:left="-567" w:right="567"/>
        <w:rPr>
          <w:szCs w:val="22"/>
        </w:rPr>
      </w:pPr>
      <w:r>
        <w:rPr>
          <w:szCs w:val="22"/>
        </w:rPr>
        <w:t xml:space="preserve">Vi kallar ju rollen föreningsutvecklare, men tyngdpunkten ligger på ledar och spelarutveckling, men i en förening som ÖIF med endast 1,5 anställda får man vara beredd att hugga i med lite av varje. </w:t>
      </w:r>
    </w:p>
    <w:p w14:paraId="42BF9D04" w14:textId="4BF76A02" w:rsidR="005E1C4B" w:rsidRDefault="005E1C4B" w:rsidP="00FE5E1B">
      <w:pPr>
        <w:ind w:left="-567" w:right="567"/>
        <w:rPr>
          <w:szCs w:val="22"/>
        </w:rPr>
      </w:pPr>
    </w:p>
    <w:p w14:paraId="164C8DAF" w14:textId="77777777" w:rsidR="00D957EF" w:rsidRDefault="00D957EF" w:rsidP="00FE5E1B">
      <w:pPr>
        <w:ind w:left="-567" w:right="567"/>
        <w:rPr>
          <w:szCs w:val="22"/>
        </w:rPr>
      </w:pPr>
    </w:p>
    <w:p w14:paraId="68932856" w14:textId="68878451" w:rsidR="00166AAE" w:rsidRDefault="005E1C4B" w:rsidP="005E1C4B">
      <w:pPr>
        <w:ind w:left="-567" w:right="567"/>
        <w:rPr>
          <w:szCs w:val="22"/>
        </w:rPr>
      </w:pPr>
      <w:r w:rsidRPr="005E1C4B">
        <w:rPr>
          <w:b/>
          <w:bCs/>
          <w:szCs w:val="22"/>
        </w:rPr>
        <w:t>Fotbollen</w:t>
      </w:r>
      <w:r>
        <w:rPr>
          <w:b/>
          <w:bCs/>
          <w:szCs w:val="22"/>
        </w:rPr>
        <w:t xml:space="preserve"> Dam &amp; Herr</w:t>
      </w:r>
    </w:p>
    <w:p w14:paraId="3C7AFF4C" w14:textId="77777777" w:rsidR="00A858CD" w:rsidRDefault="00A858CD" w:rsidP="005E1C4B">
      <w:pPr>
        <w:shd w:val="clear" w:color="auto" w:fill="FFFFFF"/>
        <w:rPr>
          <w:rFonts w:eastAsia="Times New Roman" w:cstheme="minorHAnsi"/>
          <w:color w:val="000000"/>
          <w:szCs w:val="22"/>
        </w:rPr>
      </w:pPr>
    </w:p>
    <w:p w14:paraId="23D5BADB" w14:textId="05913426" w:rsidR="0031495D" w:rsidRPr="0031495D" w:rsidRDefault="0031495D" w:rsidP="005E1C4B">
      <w:pPr>
        <w:shd w:val="clear" w:color="auto" w:fill="FFFFFF"/>
        <w:rPr>
          <w:rFonts w:eastAsia="Times New Roman" w:cstheme="minorHAnsi"/>
          <w:color w:val="000000"/>
          <w:szCs w:val="22"/>
          <w:u w:val="single"/>
        </w:rPr>
      </w:pPr>
      <w:r w:rsidRPr="0031495D">
        <w:rPr>
          <w:rFonts w:eastAsia="Times New Roman" w:cstheme="minorHAnsi"/>
          <w:color w:val="000000"/>
          <w:szCs w:val="22"/>
          <w:u w:val="single"/>
        </w:rPr>
        <w:t>Dam</w:t>
      </w:r>
    </w:p>
    <w:p w14:paraId="1F79D0FF" w14:textId="212978CB" w:rsidR="0010343C" w:rsidRPr="0031495D" w:rsidRDefault="0010343C" w:rsidP="0010343C">
      <w:pPr>
        <w:rPr>
          <w:szCs w:val="22"/>
        </w:rPr>
      </w:pPr>
      <w:r w:rsidRPr="0031495D">
        <w:rPr>
          <w:szCs w:val="22"/>
        </w:rPr>
        <w:t xml:space="preserve">Det märktes tidigt att säsongen 2023 skulle bli en utmaning för Öckerö IF damlag. Laget drabbades 2022 av ett antal långtidsskador och dessa hängde kvar in i 2023. Utöver skador så var det ytterligare några spelare på minuskontot av olika anledningar. </w:t>
      </w:r>
    </w:p>
    <w:p w14:paraId="1F537B3D" w14:textId="77777777" w:rsidR="0010343C" w:rsidRPr="0031495D" w:rsidRDefault="0010343C" w:rsidP="0010343C">
      <w:pPr>
        <w:rPr>
          <w:szCs w:val="22"/>
        </w:rPr>
      </w:pPr>
      <w:r w:rsidRPr="0031495D">
        <w:rPr>
          <w:szCs w:val="22"/>
        </w:rPr>
        <w:t>På pluskontot fanns Ebba Egenwall och Sigrid Bryngelhed från juniorlaget.</w:t>
      </w:r>
    </w:p>
    <w:p w14:paraId="60AB9A44" w14:textId="77777777" w:rsidR="0010343C" w:rsidRPr="0031495D" w:rsidRDefault="0010343C" w:rsidP="0010343C">
      <w:pPr>
        <w:rPr>
          <w:szCs w:val="22"/>
        </w:rPr>
      </w:pPr>
    </w:p>
    <w:p w14:paraId="324A0B01" w14:textId="77777777" w:rsidR="0010343C" w:rsidRPr="0031495D" w:rsidRDefault="0010343C" w:rsidP="0010343C">
      <w:pPr>
        <w:rPr>
          <w:szCs w:val="22"/>
        </w:rPr>
      </w:pPr>
      <w:r w:rsidRPr="0031495D">
        <w:rPr>
          <w:szCs w:val="22"/>
        </w:rPr>
        <w:t>Säsongen startade 8/1 och under försäsongen spelade man fem träningsmatcher, dessa med blandade prestationer. Som avslutning på försäsongen åkte laget på ett lyckat träningsläger i Halmstad.</w:t>
      </w:r>
    </w:p>
    <w:p w14:paraId="5D94F935" w14:textId="77777777" w:rsidR="0010343C" w:rsidRPr="0031495D" w:rsidRDefault="0010343C" w:rsidP="0010343C">
      <w:pPr>
        <w:rPr>
          <w:szCs w:val="22"/>
        </w:rPr>
      </w:pPr>
    </w:p>
    <w:p w14:paraId="372949E9" w14:textId="77777777" w:rsidR="0010343C" w:rsidRPr="0031495D" w:rsidRDefault="0010343C" w:rsidP="0010343C">
      <w:pPr>
        <w:rPr>
          <w:szCs w:val="22"/>
        </w:rPr>
      </w:pPr>
      <w:r w:rsidRPr="0031495D">
        <w:rPr>
          <w:szCs w:val="22"/>
        </w:rPr>
        <w:t xml:space="preserve">Tävlingssäsongen startade hemma på Prästängen mot ett topptippat Eriksberg, denna match slutade med en uddamålsseger för gästande EIF. Match nummer två utspelade sig på Vallhamra, också denna mot ett topptippat motstånd i Sävedalen. det blev en svävning match som tillslut </w:t>
      </w:r>
      <w:r w:rsidRPr="0031495D">
        <w:rPr>
          <w:szCs w:val="22"/>
        </w:rPr>
        <w:lastRenderedPageBreak/>
        <w:t xml:space="preserve">slutade 4-4. Två okej resultat och prestationer mot bra motstånd skänkte hopp och självförtroende inför fortsättningen. I efterföljande sju matcher gick laget obesegrade med sex vinster och en oavgjord. När studenttider närmade sig hade en på förhand redan tunn trupp otroliga problem med närvaron på träning, detta avspeglade sig på prestationerna och resultaten, det blev tre raka förluster innan laget tog sommaruppehåll från seriespel. </w:t>
      </w:r>
    </w:p>
    <w:p w14:paraId="46053973" w14:textId="77777777" w:rsidR="0010343C" w:rsidRPr="0031495D" w:rsidRDefault="0010343C" w:rsidP="0010343C">
      <w:pPr>
        <w:rPr>
          <w:szCs w:val="22"/>
        </w:rPr>
      </w:pPr>
    </w:p>
    <w:p w14:paraId="47E346A2" w14:textId="328C2196" w:rsidR="0010343C" w:rsidRPr="0031495D" w:rsidRDefault="0010343C" w:rsidP="0010343C">
      <w:pPr>
        <w:rPr>
          <w:szCs w:val="22"/>
        </w:rPr>
      </w:pPr>
      <w:r w:rsidRPr="0031495D">
        <w:rPr>
          <w:szCs w:val="22"/>
        </w:rPr>
        <w:t xml:space="preserve">Innan laget skildes åt för semester hann man med att spela Skärgårdscupen, detta första gången på väldigt många år. Anmälda lag var Donsö IS, Hönö/Björkö/Hjuvik och Öckerö IF, således beslutades att cupen skulle spelas i serieformat. Trots en negativ trend och en formdipp motsvarade laget förväntningarna och vann cupen efter vinster med 5-2 mot Donsö och 2-0 mot HBH. </w:t>
      </w:r>
    </w:p>
    <w:p w14:paraId="75197FA1" w14:textId="77777777" w:rsidR="0010343C" w:rsidRPr="0031495D" w:rsidRDefault="0010343C" w:rsidP="0010343C">
      <w:pPr>
        <w:rPr>
          <w:szCs w:val="22"/>
        </w:rPr>
      </w:pPr>
      <w:r w:rsidRPr="0031495D">
        <w:rPr>
          <w:szCs w:val="22"/>
        </w:rPr>
        <w:t>När laget startade upp höstsäsongen var chansen på topplaceringar borta, den svaga avslutningen på våren hade gjort att topplagen dragit ifrån. Stort fokus lades vid att skapa bra förutsättningar för framtiden, dam och damjuniorlag hade ett antal gemensamma träningar och flera från juniortruppen fick chans till spel i damlaget.</w:t>
      </w:r>
    </w:p>
    <w:p w14:paraId="6E4227F7" w14:textId="77777777" w:rsidR="0010343C" w:rsidRPr="0031495D" w:rsidRDefault="0010343C" w:rsidP="0010343C">
      <w:pPr>
        <w:rPr>
          <w:szCs w:val="22"/>
        </w:rPr>
      </w:pPr>
    </w:p>
    <w:p w14:paraId="7B041EE5" w14:textId="77777777" w:rsidR="0010343C" w:rsidRPr="0031495D" w:rsidRDefault="0010343C" w:rsidP="0010343C">
      <w:pPr>
        <w:rPr>
          <w:szCs w:val="22"/>
        </w:rPr>
      </w:pPr>
      <w:r w:rsidRPr="0031495D">
        <w:rPr>
          <w:szCs w:val="22"/>
        </w:rPr>
        <w:t>När 2023 summeras kan vi konstatera att laget fick ytterligare två korsbandsskador… Men vi kan också konstatera att man gjort förbättringar, laget landade tillslut en femteplats vilket var bättre än åttondeplatsen 2022. Man släppte in 35 mål vilket också var en förbättring mot 2022 då man släppte in 50 mål.</w:t>
      </w:r>
    </w:p>
    <w:p w14:paraId="6822343F" w14:textId="77777777" w:rsidR="0010343C" w:rsidRPr="0031495D" w:rsidRDefault="0010343C" w:rsidP="0010343C">
      <w:pPr>
        <w:rPr>
          <w:szCs w:val="22"/>
        </w:rPr>
      </w:pPr>
    </w:p>
    <w:p w14:paraId="033B34E0" w14:textId="77777777" w:rsidR="0010343C" w:rsidRPr="0031495D" w:rsidRDefault="0010343C" w:rsidP="0010343C">
      <w:pPr>
        <w:rPr>
          <w:szCs w:val="22"/>
        </w:rPr>
      </w:pPr>
      <w:r w:rsidRPr="0031495D">
        <w:rPr>
          <w:szCs w:val="22"/>
        </w:rPr>
        <w:t>En stor eloge skall riktas till spelarna i laget, skadade spelare som jobbar på med rehab och stöttar spelarna ute på planen. Icke skadade spelare som gör allt för att vara där och bidra till att träningar och matcher skall bli så bra som möjligt givet förutsättningarna.</w:t>
      </w:r>
    </w:p>
    <w:p w14:paraId="11681CA4" w14:textId="77777777" w:rsidR="0010343C" w:rsidRPr="0031495D" w:rsidRDefault="0010343C" w:rsidP="0010343C">
      <w:pPr>
        <w:rPr>
          <w:szCs w:val="22"/>
        </w:rPr>
      </w:pPr>
    </w:p>
    <w:p w14:paraId="621F79F3" w14:textId="77777777" w:rsidR="0010343C" w:rsidRDefault="0010343C" w:rsidP="0010343C">
      <w:pPr>
        <w:rPr>
          <w:szCs w:val="22"/>
        </w:rPr>
      </w:pPr>
      <w:r w:rsidRPr="0031495D">
        <w:rPr>
          <w:szCs w:val="22"/>
        </w:rPr>
        <w:t>Nu håller vi tummarna för lite mer flyt med skador, då finns kapaciteten att spela fin fotboll och göra riktigt bra resultat.”</w:t>
      </w:r>
    </w:p>
    <w:p w14:paraId="3A680C28" w14:textId="77777777" w:rsidR="0031495D" w:rsidRDefault="0031495D" w:rsidP="0010343C">
      <w:pPr>
        <w:rPr>
          <w:szCs w:val="22"/>
        </w:rPr>
      </w:pPr>
    </w:p>
    <w:p w14:paraId="5AFBCFED" w14:textId="624F188C" w:rsidR="0031495D" w:rsidRPr="0031495D" w:rsidRDefault="0031495D" w:rsidP="0010343C">
      <w:pPr>
        <w:rPr>
          <w:szCs w:val="22"/>
          <w:u w:val="single"/>
        </w:rPr>
      </w:pPr>
      <w:r w:rsidRPr="0031495D">
        <w:rPr>
          <w:szCs w:val="22"/>
          <w:u w:val="single"/>
        </w:rPr>
        <w:t>Herr</w:t>
      </w:r>
    </w:p>
    <w:p w14:paraId="6874D71F" w14:textId="77777777" w:rsidR="0031495D" w:rsidRPr="0031495D" w:rsidRDefault="0031495D" w:rsidP="0031495D">
      <w:pPr>
        <w:rPr>
          <w:szCs w:val="22"/>
        </w:rPr>
      </w:pPr>
      <w:r w:rsidRPr="0031495D">
        <w:rPr>
          <w:szCs w:val="22"/>
        </w:rPr>
        <w:t>2023 blev återigen ett bra år för herrlaget där vi fortsatte förbättra oss både när det gäller utveckling, prestation och resultat. </w:t>
      </w:r>
    </w:p>
    <w:p w14:paraId="656DBA78" w14:textId="77777777" w:rsidR="0031495D" w:rsidRPr="0031495D" w:rsidRDefault="0031495D" w:rsidP="0031495D">
      <w:pPr>
        <w:rPr>
          <w:szCs w:val="22"/>
        </w:rPr>
      </w:pPr>
      <w:r w:rsidRPr="0031495D">
        <w:rPr>
          <w:szCs w:val="22"/>
        </w:rPr>
        <w:t>Vi inledde säsongen andra veckan i januari och kunde nu får en försäsong helt utan Covid-restriktioner för första gången på två år.</w:t>
      </w:r>
    </w:p>
    <w:p w14:paraId="3D977140" w14:textId="77777777" w:rsidR="0031495D" w:rsidRPr="0031495D" w:rsidRDefault="0031495D" w:rsidP="0031495D">
      <w:pPr>
        <w:rPr>
          <w:szCs w:val="22"/>
        </w:rPr>
      </w:pPr>
      <w:r w:rsidRPr="0031495D">
        <w:rPr>
          <w:szCs w:val="22"/>
        </w:rPr>
        <w:t>Försäsongen var som vanligt för vår del lite knackig med prestationer som gick upp och ner.</w:t>
      </w:r>
    </w:p>
    <w:p w14:paraId="75E06E0D" w14:textId="77777777" w:rsidR="0031495D" w:rsidRPr="0031495D" w:rsidRDefault="0031495D" w:rsidP="0031495D">
      <w:pPr>
        <w:rPr>
          <w:szCs w:val="22"/>
        </w:rPr>
      </w:pPr>
      <w:r w:rsidRPr="0031495D">
        <w:rPr>
          <w:szCs w:val="22"/>
        </w:rPr>
        <w:t>Vi vann faktiskt inte ngn av våra träningsmatcher utan det var jämnt skägg mellan oavgjorda och förlustmatcher.</w:t>
      </w:r>
    </w:p>
    <w:p w14:paraId="3DEAE5B4" w14:textId="77777777" w:rsidR="0031495D" w:rsidRPr="0031495D" w:rsidRDefault="0031495D" w:rsidP="0031495D">
      <w:pPr>
        <w:rPr>
          <w:szCs w:val="22"/>
        </w:rPr>
      </w:pPr>
      <w:r w:rsidRPr="0031495D">
        <w:rPr>
          <w:szCs w:val="22"/>
        </w:rPr>
        <w:t>Resultatmässigt bättre i västra cupen där vi efter idel vinster anavcerade fram till semifinal där vi tyvärr föll efter att först släppt in ett kvitteringsmål på stopptid och sedan förlorade straffläggningen som följde.</w:t>
      </w:r>
    </w:p>
    <w:p w14:paraId="777B0354" w14:textId="048F6755" w:rsidR="0031495D" w:rsidRPr="0031495D" w:rsidRDefault="0031495D" w:rsidP="0031495D">
      <w:pPr>
        <w:rPr>
          <w:szCs w:val="22"/>
        </w:rPr>
      </w:pPr>
      <w:r w:rsidRPr="0031495D">
        <w:rPr>
          <w:szCs w:val="22"/>
        </w:rPr>
        <w:t>Med tanke på ovan och hur säsongen sedan utvecklade sig så stärks min</w:t>
      </w:r>
      <w:r w:rsidR="00C81DF4">
        <w:rPr>
          <w:szCs w:val="22"/>
        </w:rPr>
        <w:t xml:space="preserve"> </w:t>
      </w:r>
      <w:r w:rsidR="00C81DF4" w:rsidRPr="00562A87">
        <w:rPr>
          <w:i/>
          <w:iCs/>
          <w:szCs w:val="22"/>
        </w:rPr>
        <w:t>(Andreas Elfström)</w:t>
      </w:r>
      <w:r w:rsidR="00C81DF4">
        <w:rPr>
          <w:szCs w:val="22"/>
        </w:rPr>
        <w:t xml:space="preserve"> </w:t>
      </w:r>
      <w:r w:rsidRPr="0031495D">
        <w:rPr>
          <w:szCs w:val="22"/>
        </w:rPr>
        <w:t>tes i att man inte ska lägga för stor vikt vid resultaten på försäsongen.</w:t>
      </w:r>
      <w:r w:rsidR="008A4F84">
        <w:rPr>
          <w:szCs w:val="22"/>
        </w:rPr>
        <w:t xml:space="preserve"> </w:t>
      </w:r>
    </w:p>
    <w:p w14:paraId="453B9EA8" w14:textId="77777777" w:rsidR="0031495D" w:rsidRPr="0031495D" w:rsidRDefault="0031495D" w:rsidP="0031495D">
      <w:pPr>
        <w:rPr>
          <w:szCs w:val="22"/>
        </w:rPr>
      </w:pPr>
      <w:r w:rsidRPr="0031495D">
        <w:rPr>
          <w:szCs w:val="22"/>
        </w:rPr>
        <w:t> Vi genomförde även ett mycket givande och trevligt träningsläger i Halmstad som svetsande samman gruppen ytterligare inför seriestart.</w:t>
      </w:r>
    </w:p>
    <w:p w14:paraId="1B4277AA" w14:textId="66CC0631" w:rsidR="0031495D" w:rsidRPr="0031495D" w:rsidRDefault="0031495D" w:rsidP="0031495D">
      <w:pPr>
        <w:rPr>
          <w:szCs w:val="22"/>
        </w:rPr>
      </w:pPr>
      <w:r w:rsidRPr="0031495D">
        <w:rPr>
          <w:szCs w:val="22"/>
        </w:rPr>
        <w:lastRenderedPageBreak/>
        <w:t xml:space="preserve">I seriespelet presterar vi sedan fantastiskt bra över hela året där vi efter hela 19 vinster och endast 3 förluster står som seriesegrare med 57p, </w:t>
      </w:r>
      <w:r w:rsidR="00562A87">
        <w:rPr>
          <w:szCs w:val="22"/>
        </w:rPr>
        <w:t xml:space="preserve">vi </w:t>
      </w:r>
      <w:r w:rsidRPr="0031495D">
        <w:rPr>
          <w:szCs w:val="22"/>
        </w:rPr>
        <w:t>gör mest mål och släpper in minst samt står som segrare i Fair-play ligan</w:t>
      </w:r>
      <w:r w:rsidR="00562A87">
        <w:rPr>
          <w:szCs w:val="22"/>
        </w:rPr>
        <w:t xml:space="preserve">. Vi </w:t>
      </w:r>
      <w:r w:rsidRPr="0031495D">
        <w:rPr>
          <w:szCs w:val="22"/>
        </w:rPr>
        <w:t>har två spelare</w:t>
      </w:r>
      <w:r w:rsidR="008877F0">
        <w:rPr>
          <w:szCs w:val="22"/>
        </w:rPr>
        <w:t>,</w:t>
      </w:r>
      <w:r w:rsidRPr="0031495D">
        <w:rPr>
          <w:szCs w:val="22"/>
        </w:rPr>
        <w:t xml:space="preserve"> Ludvig Wiklander &amp; Simon Olsson</w:t>
      </w:r>
      <w:r w:rsidR="008877F0">
        <w:rPr>
          <w:szCs w:val="22"/>
        </w:rPr>
        <w:t>,</w:t>
      </w:r>
      <w:r w:rsidRPr="0031495D">
        <w:rPr>
          <w:szCs w:val="22"/>
        </w:rPr>
        <w:t xml:space="preserve"> som delar på skytteligasegern i Div 3 Mellersta Götaland.</w:t>
      </w:r>
    </w:p>
    <w:p w14:paraId="5FF5660F" w14:textId="77777777" w:rsidR="0031495D" w:rsidRPr="0031495D" w:rsidRDefault="0031495D" w:rsidP="0031495D">
      <w:pPr>
        <w:rPr>
          <w:szCs w:val="22"/>
        </w:rPr>
      </w:pPr>
      <w:r w:rsidRPr="0031495D">
        <w:rPr>
          <w:szCs w:val="22"/>
        </w:rPr>
        <w:t> Dessutom vann vi återigen skärgårdscupen efter 3 raka segrar med 25-2 i målskillnad i cupspelet. Där blev finalen en rolig händelse då den spelades på Donsö och Öckerö IF hyrde en färja som tog med upp mot 200 supporters som stöttade laget till 6-0 seger i finalen.</w:t>
      </w:r>
    </w:p>
    <w:p w14:paraId="64593B38" w14:textId="77777777" w:rsidR="0031495D" w:rsidRPr="0031495D" w:rsidRDefault="0031495D" w:rsidP="0031495D">
      <w:pPr>
        <w:rPr>
          <w:szCs w:val="22"/>
        </w:rPr>
      </w:pPr>
      <w:r w:rsidRPr="0031495D">
        <w:rPr>
          <w:szCs w:val="22"/>
        </w:rPr>
        <w:t> </w:t>
      </w:r>
    </w:p>
    <w:p w14:paraId="4E41B127" w14:textId="77777777" w:rsidR="0031495D" w:rsidRPr="0031495D" w:rsidRDefault="0031495D" w:rsidP="0031495D">
      <w:pPr>
        <w:rPr>
          <w:szCs w:val="22"/>
        </w:rPr>
      </w:pPr>
      <w:r w:rsidRPr="0031495D">
        <w:rPr>
          <w:szCs w:val="22"/>
        </w:rPr>
        <w:t>Nu ser vi fram emot ett nytt roligt fotbollsår 2024.</w:t>
      </w:r>
    </w:p>
    <w:p w14:paraId="669416FC" w14:textId="77777777" w:rsidR="008877F0" w:rsidRDefault="008877F0" w:rsidP="005E1C4B">
      <w:pPr>
        <w:ind w:left="-567" w:right="567"/>
        <w:rPr>
          <w:rFonts w:asciiTheme="majorHAnsi" w:eastAsia="Times New Roman" w:hAnsiTheme="majorHAnsi" w:cstheme="majorHAnsi"/>
          <w:b/>
          <w:bCs/>
          <w:color w:val="000000"/>
        </w:rPr>
      </w:pPr>
    </w:p>
    <w:p w14:paraId="49A6073F" w14:textId="77777777" w:rsidR="008877F0" w:rsidRDefault="008877F0" w:rsidP="005E1C4B">
      <w:pPr>
        <w:ind w:left="-567" w:right="567"/>
        <w:rPr>
          <w:rFonts w:asciiTheme="majorHAnsi" w:eastAsia="Times New Roman" w:hAnsiTheme="majorHAnsi" w:cstheme="majorHAnsi"/>
          <w:b/>
          <w:bCs/>
          <w:color w:val="000000"/>
        </w:rPr>
      </w:pPr>
    </w:p>
    <w:p w14:paraId="34B2ED97" w14:textId="44687D9B" w:rsidR="0087393E" w:rsidRDefault="006F6138" w:rsidP="00D76986">
      <w:pPr>
        <w:ind w:left="-567" w:right="567"/>
        <w:rPr>
          <w:rFonts w:eastAsia="Times New Roman"/>
        </w:rPr>
      </w:pPr>
      <w:r w:rsidRPr="0082067A">
        <w:rPr>
          <w:rFonts w:asciiTheme="majorHAnsi" w:eastAsia="Times New Roman" w:hAnsiTheme="majorHAnsi" w:cstheme="majorHAnsi"/>
          <w:b/>
          <w:bCs/>
          <w:color w:val="000000"/>
        </w:rPr>
        <w:t>Bordtennis</w:t>
      </w:r>
    </w:p>
    <w:p w14:paraId="65D368F2" w14:textId="1844480D" w:rsidR="00D957EF" w:rsidRDefault="00D957EF" w:rsidP="00D957EF">
      <w:pPr>
        <w:rPr>
          <w:rFonts w:eastAsia="Times New Roman"/>
        </w:rPr>
      </w:pPr>
      <w:r>
        <w:rPr>
          <w:rFonts w:eastAsia="Times New Roman"/>
        </w:rPr>
        <w:t>Vi är 24 st medlemmar. Åldrarna går från 9 år till 17 år samt några föräldrar. Vi tränar en gång per vecka i Kulturrummet i Hedenhallen på Hönö, torsdagar mellan 17 till 21. Fyra olika grupper en timme var. Vi finns representerade både i seniorsseriespel div 6 där två av våra ungdomar spelar med två föräldrar. Vi spelar även i göteborgs ungdomsserie där vi har två lag med i högsta och näst högsta divisionen. Vi vänder oss till barn &amp; ungdomar, nybörjare &amp; erfarna. </w:t>
      </w:r>
    </w:p>
    <w:p w14:paraId="78E7EEA4" w14:textId="77777777" w:rsidR="00D957EF" w:rsidRDefault="00D957EF" w:rsidP="005E1C4B">
      <w:pPr>
        <w:rPr>
          <w:rFonts w:eastAsia="Times New Roman"/>
        </w:rPr>
      </w:pPr>
    </w:p>
    <w:p w14:paraId="12589736" w14:textId="77777777" w:rsidR="00673717" w:rsidRDefault="00673717" w:rsidP="005E1C4B">
      <w:pPr>
        <w:ind w:left="-567" w:right="567"/>
        <w:rPr>
          <w:b/>
          <w:bCs/>
          <w:szCs w:val="22"/>
        </w:rPr>
      </w:pPr>
    </w:p>
    <w:p w14:paraId="6C9FFE56" w14:textId="3DE842D4" w:rsidR="00733743" w:rsidRDefault="00DC4C22" w:rsidP="005E1C4B">
      <w:pPr>
        <w:ind w:left="-567" w:right="567"/>
        <w:rPr>
          <w:b/>
          <w:bCs/>
          <w:szCs w:val="22"/>
        </w:rPr>
      </w:pPr>
      <w:r w:rsidRPr="00DC4C22">
        <w:rPr>
          <w:b/>
          <w:bCs/>
          <w:szCs w:val="22"/>
        </w:rPr>
        <w:t>Infrastruktur</w:t>
      </w:r>
    </w:p>
    <w:p w14:paraId="453A7D4A" w14:textId="243DED6B" w:rsidR="008877F0" w:rsidRDefault="00490797" w:rsidP="005E1C4B">
      <w:pPr>
        <w:ind w:left="-567" w:right="567"/>
        <w:rPr>
          <w:szCs w:val="22"/>
        </w:rPr>
      </w:pPr>
      <w:r>
        <w:rPr>
          <w:szCs w:val="22"/>
        </w:rPr>
        <w:t>Under 2023 så var den största förändringen</w:t>
      </w:r>
      <w:r w:rsidR="00483906">
        <w:rPr>
          <w:szCs w:val="22"/>
        </w:rPr>
        <w:t xml:space="preserve"> vår</w:t>
      </w:r>
      <w:r>
        <w:rPr>
          <w:szCs w:val="22"/>
        </w:rPr>
        <w:t xml:space="preserve"> installation av solpanelerna</w:t>
      </w:r>
      <w:r w:rsidR="0072260B">
        <w:rPr>
          <w:szCs w:val="22"/>
        </w:rPr>
        <w:t>. Dessa var på plats lagom till solen i Juni. Vi är nu självförsörjande på el samtidigt som vi bidrar till ett mer hållbart samhälle</w:t>
      </w:r>
      <w:r w:rsidR="00A502F7">
        <w:rPr>
          <w:szCs w:val="22"/>
        </w:rPr>
        <w:t xml:space="preserve">. </w:t>
      </w:r>
    </w:p>
    <w:p w14:paraId="1FB1295F" w14:textId="77777777" w:rsidR="00C20D12" w:rsidRDefault="00A502F7" w:rsidP="005E1C4B">
      <w:pPr>
        <w:ind w:left="-567" w:right="567"/>
        <w:rPr>
          <w:szCs w:val="22"/>
        </w:rPr>
      </w:pPr>
      <w:r>
        <w:rPr>
          <w:szCs w:val="22"/>
        </w:rPr>
        <w:t xml:space="preserve">Under året påbörjade vi även </w:t>
      </w:r>
      <w:r w:rsidR="00F96B19">
        <w:rPr>
          <w:szCs w:val="22"/>
        </w:rPr>
        <w:t xml:space="preserve">en renovering &amp; uppgradering av </w:t>
      </w:r>
      <w:r w:rsidR="00863C88">
        <w:rPr>
          <w:szCs w:val="22"/>
        </w:rPr>
        <w:t>Göstahallens gym, samt tillhörande rum med tvätt och toalett samt Ulf Peterssons ”Rehab-rum”</w:t>
      </w:r>
      <w:r w:rsidR="00C20D12">
        <w:rPr>
          <w:szCs w:val="22"/>
        </w:rPr>
        <w:t xml:space="preserve">. </w:t>
      </w:r>
    </w:p>
    <w:p w14:paraId="621BE01F" w14:textId="77777777" w:rsidR="00503BD0" w:rsidRDefault="00C20D12" w:rsidP="005E1C4B">
      <w:pPr>
        <w:ind w:left="-567" w:right="567"/>
        <w:rPr>
          <w:szCs w:val="22"/>
        </w:rPr>
      </w:pPr>
      <w:r>
        <w:rPr>
          <w:szCs w:val="22"/>
        </w:rPr>
        <w:t xml:space="preserve">Vi har förbättrat strukturen i vårat café nere </w:t>
      </w:r>
      <w:r w:rsidR="00C7077A">
        <w:rPr>
          <w:szCs w:val="22"/>
        </w:rPr>
        <w:t>och börjat planera för ett ledarrum där</w:t>
      </w:r>
      <w:r w:rsidR="00CA5FF4">
        <w:rPr>
          <w:szCs w:val="22"/>
        </w:rPr>
        <w:t xml:space="preserve">, vi har också förbättrat köket uppe genom inköp av en bättre </w:t>
      </w:r>
      <w:r w:rsidR="00503BD0">
        <w:rPr>
          <w:szCs w:val="22"/>
        </w:rPr>
        <w:t>ugn.</w:t>
      </w:r>
    </w:p>
    <w:p w14:paraId="47DE9F38" w14:textId="77777777" w:rsidR="00503BD0" w:rsidRDefault="00503BD0" w:rsidP="005E1C4B">
      <w:pPr>
        <w:ind w:left="-567" w:right="567"/>
        <w:rPr>
          <w:szCs w:val="22"/>
        </w:rPr>
      </w:pPr>
    </w:p>
    <w:p w14:paraId="7BF2583A" w14:textId="77777777" w:rsidR="000E40EA" w:rsidRDefault="000E40EA" w:rsidP="005E1C4B">
      <w:pPr>
        <w:ind w:left="-567" w:right="567"/>
        <w:rPr>
          <w:szCs w:val="22"/>
        </w:rPr>
      </w:pPr>
      <w:r>
        <w:rPr>
          <w:szCs w:val="22"/>
        </w:rPr>
        <w:t xml:space="preserve">Vi har </w:t>
      </w:r>
      <w:r w:rsidR="00BF12AC">
        <w:rPr>
          <w:szCs w:val="22"/>
        </w:rPr>
        <w:t>isolera</w:t>
      </w:r>
      <w:r>
        <w:rPr>
          <w:szCs w:val="22"/>
        </w:rPr>
        <w:t xml:space="preserve">t och lagt </w:t>
      </w:r>
      <w:r w:rsidR="00473370">
        <w:rPr>
          <w:szCs w:val="22"/>
        </w:rPr>
        <w:t>in ett golv på våning 3 som ett första steg för den ytan.</w:t>
      </w:r>
    </w:p>
    <w:p w14:paraId="0B617814" w14:textId="77777777" w:rsidR="000E40EA" w:rsidRDefault="000E40EA" w:rsidP="005E1C4B">
      <w:pPr>
        <w:ind w:left="-567" w:right="567"/>
        <w:rPr>
          <w:szCs w:val="22"/>
        </w:rPr>
      </w:pPr>
    </w:p>
    <w:p w14:paraId="1E060AC4" w14:textId="086FB3B9" w:rsidR="00EE6360" w:rsidRDefault="0009114E" w:rsidP="005E1C4B">
      <w:pPr>
        <w:ind w:left="-567" w:right="567"/>
        <w:rPr>
          <w:szCs w:val="22"/>
        </w:rPr>
      </w:pPr>
      <w:r>
        <w:rPr>
          <w:szCs w:val="22"/>
        </w:rPr>
        <w:t>Samtidigt som jobbet med gymmet så påbörjade vi också en förändring av layouten/ytan där våra förråd &amp; bollförråd är idag</w:t>
      </w:r>
      <w:r w:rsidR="00975F8C">
        <w:rPr>
          <w:szCs w:val="22"/>
        </w:rPr>
        <w:t>, detta jobb pågår fortfarande och skall färdigställas innan sommaren</w:t>
      </w:r>
      <w:r w:rsidR="003444B3">
        <w:rPr>
          <w:szCs w:val="22"/>
        </w:rPr>
        <w:t xml:space="preserve"> 2024</w:t>
      </w:r>
      <w:r w:rsidR="00975F8C">
        <w:rPr>
          <w:szCs w:val="22"/>
        </w:rPr>
        <w:t xml:space="preserve">. </w:t>
      </w:r>
      <w:r>
        <w:rPr>
          <w:szCs w:val="22"/>
        </w:rPr>
        <w:t xml:space="preserve"> </w:t>
      </w:r>
    </w:p>
    <w:p w14:paraId="3AAAB5CD" w14:textId="77777777" w:rsidR="00EE6360" w:rsidRDefault="00EE6360" w:rsidP="005E1C4B">
      <w:pPr>
        <w:ind w:left="-567" w:right="567"/>
        <w:rPr>
          <w:szCs w:val="22"/>
        </w:rPr>
      </w:pPr>
    </w:p>
    <w:p w14:paraId="3A9ADDDC" w14:textId="77777777" w:rsidR="00503BDF" w:rsidRDefault="00EE6360" w:rsidP="005E1C4B">
      <w:pPr>
        <w:ind w:left="-567" w:right="567"/>
        <w:rPr>
          <w:szCs w:val="22"/>
        </w:rPr>
      </w:pPr>
      <w:r>
        <w:rPr>
          <w:szCs w:val="22"/>
        </w:rPr>
        <w:t>En ny fin trappa upp till altanen ut mot Prästängen byggdes också.</w:t>
      </w:r>
    </w:p>
    <w:p w14:paraId="00BE3D3C" w14:textId="77777777" w:rsidR="00503BDF" w:rsidRDefault="00503BDF" w:rsidP="005E1C4B">
      <w:pPr>
        <w:ind w:left="-567" w:right="567"/>
        <w:rPr>
          <w:szCs w:val="22"/>
        </w:rPr>
      </w:pPr>
    </w:p>
    <w:p w14:paraId="7B087F9E" w14:textId="7E513650" w:rsidR="00A502F7" w:rsidRDefault="00503BDF" w:rsidP="005E1C4B">
      <w:pPr>
        <w:ind w:left="-567" w:right="567"/>
        <w:rPr>
          <w:szCs w:val="22"/>
        </w:rPr>
      </w:pPr>
      <w:r>
        <w:rPr>
          <w:szCs w:val="22"/>
        </w:rPr>
        <w:t>Ett stort tack till alla hantverkare</w:t>
      </w:r>
      <w:r w:rsidR="003E1C11">
        <w:rPr>
          <w:szCs w:val="22"/>
        </w:rPr>
        <w:t>,</w:t>
      </w:r>
      <w:r>
        <w:rPr>
          <w:szCs w:val="22"/>
        </w:rPr>
        <w:t xml:space="preserve"> med ett extra omnämnande till </w:t>
      </w:r>
      <w:r w:rsidR="00A63990">
        <w:rPr>
          <w:szCs w:val="22"/>
        </w:rPr>
        <w:t xml:space="preserve">Pilles Murtjänst &amp; Hultsbo Bygg, men också </w:t>
      </w:r>
      <w:r w:rsidR="003E1C11">
        <w:rPr>
          <w:szCs w:val="22"/>
        </w:rPr>
        <w:t xml:space="preserve">guldstjärna </w:t>
      </w:r>
      <w:r w:rsidR="00A63990">
        <w:rPr>
          <w:szCs w:val="22"/>
        </w:rPr>
        <w:t xml:space="preserve">till vårt egna ”järngäng” </w:t>
      </w:r>
      <w:r w:rsidR="005F2E33">
        <w:rPr>
          <w:szCs w:val="22"/>
        </w:rPr>
        <w:t>runt Gå-Fotbollen</w:t>
      </w:r>
      <w:r w:rsidR="00E716C2">
        <w:rPr>
          <w:szCs w:val="22"/>
        </w:rPr>
        <w:t xml:space="preserve">, ni är fantastiska! </w:t>
      </w:r>
      <w:r w:rsidR="005F2E33">
        <w:rPr>
          <w:szCs w:val="22"/>
        </w:rPr>
        <w:t xml:space="preserve"> </w:t>
      </w:r>
      <w:r w:rsidR="00EE6360">
        <w:rPr>
          <w:szCs w:val="22"/>
        </w:rPr>
        <w:t xml:space="preserve"> </w:t>
      </w:r>
      <w:r w:rsidR="00473370">
        <w:rPr>
          <w:szCs w:val="22"/>
        </w:rPr>
        <w:t xml:space="preserve"> </w:t>
      </w:r>
      <w:r w:rsidR="00C20D12">
        <w:rPr>
          <w:szCs w:val="22"/>
        </w:rPr>
        <w:t xml:space="preserve"> </w:t>
      </w:r>
      <w:r w:rsidR="00863C88">
        <w:rPr>
          <w:szCs w:val="22"/>
        </w:rPr>
        <w:t xml:space="preserve"> </w:t>
      </w:r>
    </w:p>
    <w:p w14:paraId="2D8D14D4" w14:textId="77777777" w:rsidR="00D76986" w:rsidRDefault="00D76986" w:rsidP="005E1C4B">
      <w:pPr>
        <w:ind w:left="-567" w:right="567"/>
        <w:rPr>
          <w:szCs w:val="22"/>
        </w:rPr>
      </w:pPr>
    </w:p>
    <w:p w14:paraId="70CA43F4" w14:textId="605CA0C4" w:rsidR="00D76986" w:rsidRDefault="00D76986" w:rsidP="005E1C4B">
      <w:pPr>
        <w:ind w:left="-567" w:right="567"/>
        <w:rPr>
          <w:szCs w:val="22"/>
        </w:rPr>
      </w:pPr>
      <w:r>
        <w:rPr>
          <w:szCs w:val="22"/>
        </w:rPr>
        <w:t>E</w:t>
      </w:r>
      <w:r w:rsidR="00B34F64">
        <w:rPr>
          <w:szCs w:val="22"/>
        </w:rPr>
        <w:t>n annan positiv nyhet var att efter</w:t>
      </w:r>
      <w:r>
        <w:rPr>
          <w:szCs w:val="22"/>
        </w:rPr>
        <w:t xml:space="preserve"> enträget arbete </w:t>
      </w:r>
      <w:r w:rsidR="00FD2DB7">
        <w:rPr>
          <w:szCs w:val="22"/>
        </w:rPr>
        <w:t xml:space="preserve">(delvis tjatande) med kommunen </w:t>
      </w:r>
      <w:r w:rsidR="00393E12">
        <w:rPr>
          <w:szCs w:val="22"/>
        </w:rPr>
        <w:t xml:space="preserve">under flera år </w:t>
      </w:r>
      <w:r w:rsidR="00FD2DB7">
        <w:rPr>
          <w:szCs w:val="22"/>
        </w:rPr>
        <w:t xml:space="preserve">ang behoven </w:t>
      </w:r>
      <w:r w:rsidR="00393E12">
        <w:rPr>
          <w:szCs w:val="22"/>
        </w:rPr>
        <w:t xml:space="preserve">av ett nytt konstgräs på </w:t>
      </w:r>
      <w:r w:rsidR="00FD2DB7">
        <w:rPr>
          <w:szCs w:val="22"/>
        </w:rPr>
        <w:t>Prästängen</w:t>
      </w:r>
      <w:r w:rsidR="00B34F64">
        <w:rPr>
          <w:szCs w:val="22"/>
        </w:rPr>
        <w:t xml:space="preserve"> så </w:t>
      </w:r>
      <w:r w:rsidR="00393E12">
        <w:rPr>
          <w:szCs w:val="22"/>
        </w:rPr>
        <w:t xml:space="preserve">bar </w:t>
      </w:r>
      <w:r w:rsidR="00B34F64">
        <w:rPr>
          <w:szCs w:val="22"/>
        </w:rPr>
        <w:t xml:space="preserve">detta </w:t>
      </w:r>
      <w:r w:rsidR="00393E12">
        <w:rPr>
          <w:szCs w:val="22"/>
        </w:rPr>
        <w:t>äntligen frukt</w:t>
      </w:r>
      <w:r w:rsidR="00E06077">
        <w:rPr>
          <w:szCs w:val="22"/>
        </w:rPr>
        <w:t>, planen nu är att ett byte skall ske i Juli 2024.</w:t>
      </w:r>
    </w:p>
    <w:p w14:paraId="4E7D932E" w14:textId="77777777" w:rsidR="008877F0" w:rsidRDefault="008877F0" w:rsidP="005E1C4B">
      <w:pPr>
        <w:ind w:left="-567" w:right="567"/>
        <w:rPr>
          <w:szCs w:val="22"/>
        </w:rPr>
      </w:pPr>
    </w:p>
    <w:p w14:paraId="5B50714D" w14:textId="1AB3A0DA" w:rsidR="00474B4D" w:rsidRDefault="001564F0" w:rsidP="005E1C4B">
      <w:pPr>
        <w:ind w:left="-567" w:right="567"/>
        <w:rPr>
          <w:b/>
          <w:bCs/>
          <w:szCs w:val="22"/>
        </w:rPr>
      </w:pPr>
      <w:r w:rsidRPr="001564F0">
        <w:rPr>
          <w:b/>
          <w:bCs/>
          <w:szCs w:val="22"/>
        </w:rPr>
        <w:lastRenderedPageBreak/>
        <w:t xml:space="preserve">ÖIF en viktig spelare i vårat </w:t>
      </w:r>
      <w:r>
        <w:rPr>
          <w:b/>
          <w:bCs/>
          <w:szCs w:val="22"/>
        </w:rPr>
        <w:t>när</w:t>
      </w:r>
      <w:r w:rsidRPr="001564F0">
        <w:rPr>
          <w:b/>
          <w:bCs/>
          <w:szCs w:val="22"/>
        </w:rPr>
        <w:t>samhälle</w:t>
      </w:r>
    </w:p>
    <w:p w14:paraId="1B505F3B" w14:textId="2C0BF1D3" w:rsidR="00B71744" w:rsidRDefault="00D957EF" w:rsidP="005E1C4B">
      <w:pPr>
        <w:ind w:left="-567" w:right="567"/>
        <w:rPr>
          <w:szCs w:val="22"/>
        </w:rPr>
      </w:pPr>
      <w:r>
        <w:rPr>
          <w:szCs w:val="22"/>
        </w:rPr>
        <w:t xml:space="preserve">Arbetet som startade upp i 2022 fortsatte på ett bra sätt i 2023. </w:t>
      </w:r>
      <w:r w:rsidR="00B71744">
        <w:rPr>
          <w:szCs w:val="22"/>
        </w:rPr>
        <w:t xml:space="preserve">Vi tror </w:t>
      </w:r>
      <w:r>
        <w:rPr>
          <w:szCs w:val="22"/>
        </w:rPr>
        <w:t xml:space="preserve">ju </w:t>
      </w:r>
      <w:r w:rsidR="00B71744">
        <w:rPr>
          <w:szCs w:val="22"/>
        </w:rPr>
        <w:t xml:space="preserve">att ett starkt och välmående Öckerö IF är en viktig byggsten i vårat samhälle, men vi ser också att vi </w:t>
      </w:r>
      <w:r w:rsidR="00953549">
        <w:rPr>
          <w:szCs w:val="22"/>
        </w:rPr>
        <w:t xml:space="preserve">som en av de större aktörerna har ett ansvar och att vi </w:t>
      </w:r>
      <w:r w:rsidR="00B71744">
        <w:rPr>
          <w:szCs w:val="22"/>
        </w:rPr>
        <w:t>kan göra ännu mer</w:t>
      </w:r>
      <w:r w:rsidR="00953549">
        <w:rPr>
          <w:szCs w:val="22"/>
        </w:rPr>
        <w:t xml:space="preserve">, detta </w:t>
      </w:r>
      <w:r w:rsidR="00B71744">
        <w:rPr>
          <w:szCs w:val="22"/>
        </w:rPr>
        <w:t>via ett positivt samarbete med andra aktörer</w:t>
      </w:r>
      <w:r w:rsidR="00953549">
        <w:rPr>
          <w:szCs w:val="22"/>
        </w:rPr>
        <w:t>, föreningar, företagare/partners, kommunen</w:t>
      </w:r>
      <w:r w:rsidR="00B71744">
        <w:rPr>
          <w:szCs w:val="22"/>
        </w:rPr>
        <w:t>.</w:t>
      </w:r>
    </w:p>
    <w:p w14:paraId="50CD3202" w14:textId="77777777" w:rsidR="00B71744" w:rsidRDefault="00B71744" w:rsidP="005E1C4B">
      <w:pPr>
        <w:ind w:left="-567" w:right="567"/>
        <w:rPr>
          <w:szCs w:val="22"/>
        </w:rPr>
      </w:pPr>
    </w:p>
    <w:p w14:paraId="0ED609B1" w14:textId="77CCF995" w:rsidR="001A3127" w:rsidRDefault="00D957EF" w:rsidP="005E1C4B">
      <w:pPr>
        <w:ind w:left="-567" w:right="567"/>
        <w:rPr>
          <w:szCs w:val="22"/>
        </w:rPr>
      </w:pPr>
      <w:r>
        <w:rPr>
          <w:szCs w:val="22"/>
        </w:rPr>
        <w:t xml:space="preserve">Vi har haft 2 olika aktiviteter tillsammans med Brattebergsskolans högstadie, där den senare delen var samtal med alla Åk 7 och Åk 8 på tema ”Vad betyder </w:t>
      </w:r>
      <w:r w:rsidRPr="00D76986">
        <w:rPr>
          <w:b/>
          <w:bCs/>
          <w:szCs w:val="22"/>
        </w:rPr>
        <w:t>HJÄRTA-RESPEKT-SAMMANHÅLLNING</w:t>
      </w:r>
      <w:r>
        <w:rPr>
          <w:szCs w:val="22"/>
        </w:rPr>
        <w:t xml:space="preserve"> för er i skolan?  Alla klasserna samtalade om detta i grupper, och spelare ifrån dam och herrlag fanns med och faciliterade dessa samtal. Detta var mycket bra.</w:t>
      </w:r>
    </w:p>
    <w:p w14:paraId="609BAEA8" w14:textId="77777777" w:rsidR="00D957EF" w:rsidRDefault="00D957EF" w:rsidP="005E1C4B">
      <w:pPr>
        <w:ind w:left="-567" w:right="567"/>
        <w:rPr>
          <w:szCs w:val="22"/>
        </w:rPr>
      </w:pPr>
    </w:p>
    <w:p w14:paraId="39829DF3" w14:textId="5970F38C" w:rsidR="00D957EF" w:rsidRDefault="00D957EF" w:rsidP="005E1C4B">
      <w:pPr>
        <w:ind w:left="-567" w:right="567"/>
        <w:rPr>
          <w:szCs w:val="22"/>
        </w:rPr>
      </w:pPr>
      <w:r>
        <w:rPr>
          <w:szCs w:val="22"/>
        </w:rPr>
        <w:t>Vi har varit en grupp som nattvandrat, vi var ute 9 ggr under 2023, detta fortsätter</w:t>
      </w:r>
      <w:r w:rsidR="00474B4D">
        <w:rPr>
          <w:szCs w:val="22"/>
        </w:rPr>
        <w:t xml:space="preserve"> </w:t>
      </w:r>
      <w:r>
        <w:rPr>
          <w:szCs w:val="22"/>
        </w:rPr>
        <w:t xml:space="preserve">och vi spänner bågen lite hårdare i 2024. Alla unga </w:t>
      </w:r>
      <w:r w:rsidR="00474B4D">
        <w:rPr>
          <w:szCs w:val="22"/>
        </w:rPr>
        <w:t xml:space="preserve">vi </w:t>
      </w:r>
      <w:r>
        <w:rPr>
          <w:szCs w:val="22"/>
        </w:rPr>
        <w:t xml:space="preserve">möter ute är </w:t>
      </w:r>
      <w:r w:rsidR="00474B4D">
        <w:rPr>
          <w:szCs w:val="22"/>
        </w:rPr>
        <w:t xml:space="preserve">i grunden </w:t>
      </w:r>
      <w:r>
        <w:rPr>
          <w:szCs w:val="22"/>
        </w:rPr>
        <w:t>positiva och det b</w:t>
      </w:r>
      <w:r w:rsidR="00474B4D">
        <w:rPr>
          <w:szCs w:val="22"/>
        </w:rPr>
        <w:t xml:space="preserve">lev </w:t>
      </w:r>
      <w:r>
        <w:rPr>
          <w:szCs w:val="22"/>
        </w:rPr>
        <w:t xml:space="preserve"> flera bra möten och samtal, det är tydligt att </w:t>
      </w:r>
      <w:r w:rsidR="00474B4D">
        <w:rPr>
          <w:szCs w:val="22"/>
        </w:rPr>
        <w:t>våra unga vill möta intresserade och trygga vuxna ute på kvällarna.</w:t>
      </w:r>
    </w:p>
    <w:p w14:paraId="65C5F649" w14:textId="77777777" w:rsidR="00474B4D" w:rsidRDefault="00474B4D" w:rsidP="005E1C4B">
      <w:pPr>
        <w:ind w:left="-567" w:right="567"/>
        <w:rPr>
          <w:szCs w:val="22"/>
        </w:rPr>
      </w:pPr>
    </w:p>
    <w:p w14:paraId="14905A0B" w14:textId="206D548E" w:rsidR="00474B4D" w:rsidRDefault="00474B4D" w:rsidP="005E1C4B">
      <w:pPr>
        <w:ind w:left="-567" w:right="567"/>
        <w:rPr>
          <w:szCs w:val="22"/>
        </w:rPr>
      </w:pPr>
      <w:r>
        <w:rPr>
          <w:szCs w:val="22"/>
        </w:rPr>
        <w:t xml:space="preserve">Öckerö IF är också via David Fränne representerade i Besöks och näringslivsrådet inom Öckerö kommun, BNR består av ledarna för de 4 största partierna, kommundirektör och Besöks &amp; näringslivschefen. Ordförande i företagarföreningen leder mötet, och företagarförningen har 4 platser, sedan ger företagarföreningen förslag på en representant ifrån föreningslivet, och det är denna platsen som David F sitter på sedan Maj 2023.  </w:t>
      </w:r>
    </w:p>
    <w:p w14:paraId="1761FD3E" w14:textId="77777777" w:rsidR="0087393E" w:rsidRDefault="0087393E" w:rsidP="005E1C4B">
      <w:pPr>
        <w:ind w:left="-567" w:right="567"/>
        <w:rPr>
          <w:szCs w:val="22"/>
        </w:rPr>
      </w:pPr>
    </w:p>
    <w:p w14:paraId="49F09727" w14:textId="497497A2" w:rsidR="001A3127" w:rsidRPr="001A3127" w:rsidRDefault="001A3127" w:rsidP="005E1C4B">
      <w:pPr>
        <w:ind w:left="-567" w:right="567"/>
        <w:rPr>
          <w:b/>
          <w:bCs/>
          <w:szCs w:val="22"/>
        </w:rPr>
      </w:pPr>
      <w:r w:rsidRPr="001A3127">
        <w:rPr>
          <w:b/>
          <w:bCs/>
          <w:szCs w:val="22"/>
        </w:rPr>
        <w:t>Ekonomi</w:t>
      </w:r>
    </w:p>
    <w:p w14:paraId="17CDCEF6" w14:textId="6D863008" w:rsidR="0033324E" w:rsidRDefault="00A406D4" w:rsidP="005E1C4B">
      <w:pPr>
        <w:ind w:left="-567" w:right="567"/>
        <w:rPr>
          <w:szCs w:val="22"/>
        </w:rPr>
      </w:pPr>
      <w:r>
        <w:rPr>
          <w:szCs w:val="22"/>
        </w:rPr>
        <w:t xml:space="preserve">Vår ekonomi är </w:t>
      </w:r>
      <w:r w:rsidR="00474B4D">
        <w:rPr>
          <w:szCs w:val="22"/>
        </w:rPr>
        <w:t xml:space="preserve">fortsatt god. </w:t>
      </w:r>
      <w:r w:rsidR="00415230">
        <w:rPr>
          <w:szCs w:val="22"/>
        </w:rPr>
        <w:t xml:space="preserve">Våra </w:t>
      </w:r>
      <w:r w:rsidR="00474B4D">
        <w:rPr>
          <w:szCs w:val="22"/>
        </w:rPr>
        <w:t>två s</w:t>
      </w:r>
      <w:r w:rsidR="00415230">
        <w:rPr>
          <w:szCs w:val="22"/>
        </w:rPr>
        <w:t xml:space="preserve">enaste </w:t>
      </w:r>
      <w:r w:rsidR="00474B4D">
        <w:rPr>
          <w:szCs w:val="22"/>
        </w:rPr>
        <w:t>stora investeringar, nytt konstgräs i 2022</w:t>
      </w:r>
      <w:r w:rsidR="00415230">
        <w:rPr>
          <w:szCs w:val="22"/>
        </w:rPr>
        <w:t>,</w:t>
      </w:r>
      <w:r w:rsidR="00474B4D">
        <w:rPr>
          <w:szCs w:val="22"/>
        </w:rPr>
        <w:t xml:space="preserve"> och solpaneler</w:t>
      </w:r>
      <w:r w:rsidR="00415230">
        <w:rPr>
          <w:szCs w:val="22"/>
        </w:rPr>
        <w:t>na</w:t>
      </w:r>
      <w:r w:rsidR="00474B4D">
        <w:rPr>
          <w:szCs w:val="22"/>
        </w:rPr>
        <w:t xml:space="preserve"> i 2023 har kunnat finansieras via egna medel. Vi sökte en del bidrag för solpanelerna men fick avslag på dessa.  </w:t>
      </w:r>
    </w:p>
    <w:p w14:paraId="28828B15" w14:textId="0DBD4B9C" w:rsidR="00A406D4" w:rsidRDefault="0033324E" w:rsidP="005E1C4B">
      <w:pPr>
        <w:ind w:left="-567" w:right="567"/>
        <w:rPr>
          <w:szCs w:val="22"/>
        </w:rPr>
      </w:pPr>
      <w:r>
        <w:rPr>
          <w:szCs w:val="22"/>
        </w:rPr>
        <w:t>I</w:t>
      </w:r>
      <w:r w:rsidR="00A406D4">
        <w:rPr>
          <w:szCs w:val="22"/>
        </w:rPr>
        <w:t xml:space="preserve"> 2023 </w:t>
      </w:r>
      <w:r w:rsidR="00415230">
        <w:rPr>
          <w:szCs w:val="22"/>
        </w:rPr>
        <w:t xml:space="preserve">gjorde som nämnts tidigare </w:t>
      </w:r>
      <w:r w:rsidR="00651C4B">
        <w:rPr>
          <w:szCs w:val="22"/>
        </w:rPr>
        <w:t>Ö-Bollen vinter comeback, något som tillsammans med ännu ett populärt Ö-Bollen sommar</w:t>
      </w:r>
      <w:r>
        <w:rPr>
          <w:szCs w:val="22"/>
        </w:rPr>
        <w:t xml:space="preserve"> g</w:t>
      </w:r>
      <w:r w:rsidR="00415230">
        <w:rPr>
          <w:szCs w:val="22"/>
        </w:rPr>
        <w:t>av</w:t>
      </w:r>
      <w:r>
        <w:rPr>
          <w:szCs w:val="22"/>
        </w:rPr>
        <w:t xml:space="preserve"> nödvändig stabilitet &amp; stadga.</w:t>
      </w:r>
    </w:p>
    <w:p w14:paraId="50447490" w14:textId="77777777" w:rsidR="00415230" w:rsidRDefault="00415230" w:rsidP="005E1C4B">
      <w:pPr>
        <w:ind w:left="-567" w:right="567"/>
        <w:rPr>
          <w:szCs w:val="22"/>
        </w:rPr>
      </w:pPr>
    </w:p>
    <w:p w14:paraId="30681B87" w14:textId="362EF086" w:rsidR="00415230" w:rsidRDefault="00415230" w:rsidP="005E1C4B">
      <w:pPr>
        <w:ind w:left="-567" w:right="567"/>
        <w:rPr>
          <w:szCs w:val="22"/>
        </w:rPr>
      </w:pPr>
      <w:r>
        <w:rPr>
          <w:szCs w:val="22"/>
        </w:rPr>
        <w:t xml:space="preserve">Vi har också ökat andelen sponsorer, både andelen Hjärtesponsorer och övriga. Detta är superkul och bidrar positivt </w:t>
      </w:r>
      <w:r w:rsidR="001F5773">
        <w:rPr>
          <w:szCs w:val="22"/>
        </w:rPr>
        <w:t>i vårat resultat.</w:t>
      </w:r>
      <w:r>
        <w:rPr>
          <w:szCs w:val="22"/>
        </w:rPr>
        <w:t xml:space="preserve"> </w:t>
      </w:r>
    </w:p>
    <w:p w14:paraId="415A1DF5" w14:textId="5F572916" w:rsidR="00733743" w:rsidRDefault="00733743" w:rsidP="005E1C4B">
      <w:pPr>
        <w:ind w:left="-567" w:right="567"/>
        <w:rPr>
          <w:szCs w:val="22"/>
        </w:rPr>
      </w:pPr>
    </w:p>
    <w:p w14:paraId="1B199CEC" w14:textId="05424BE8" w:rsidR="001F5773" w:rsidRPr="001F5773" w:rsidRDefault="001F5773" w:rsidP="005E1C4B">
      <w:pPr>
        <w:ind w:left="-567" w:right="567"/>
        <w:rPr>
          <w:b/>
          <w:bCs/>
          <w:szCs w:val="22"/>
        </w:rPr>
      </w:pPr>
      <w:r w:rsidRPr="001F5773">
        <w:rPr>
          <w:b/>
          <w:bCs/>
          <w:szCs w:val="22"/>
        </w:rPr>
        <w:t>Tack</w:t>
      </w:r>
    </w:p>
    <w:p w14:paraId="004E0AF3" w14:textId="1936BFDB" w:rsidR="00953549" w:rsidRDefault="00953549" w:rsidP="005E1C4B">
      <w:pPr>
        <w:ind w:left="-567" w:right="567"/>
        <w:rPr>
          <w:szCs w:val="22"/>
        </w:rPr>
      </w:pPr>
      <w:r>
        <w:rPr>
          <w:szCs w:val="22"/>
        </w:rPr>
        <w:t>Tack för alla fina insatser under 202</w:t>
      </w:r>
      <w:r w:rsidR="001F5773">
        <w:rPr>
          <w:szCs w:val="22"/>
        </w:rPr>
        <w:t>3</w:t>
      </w:r>
      <w:r>
        <w:rPr>
          <w:szCs w:val="22"/>
        </w:rPr>
        <w:t>, tillsammans bygger vi inte bara vår förening, utan tillsammans bidrar vi också till ett mer välmående samhälle inom Öckerö kommun!</w:t>
      </w:r>
    </w:p>
    <w:p w14:paraId="17EAC96C" w14:textId="253DE025" w:rsidR="00F05CCC" w:rsidRDefault="00F05CCC" w:rsidP="005E1C4B">
      <w:pPr>
        <w:ind w:left="-567" w:right="567"/>
        <w:rPr>
          <w:szCs w:val="22"/>
        </w:rPr>
      </w:pPr>
    </w:p>
    <w:p w14:paraId="51CCAFDA" w14:textId="770C13A4" w:rsidR="00F05CCC" w:rsidRPr="006766F7" w:rsidRDefault="00F05CCC" w:rsidP="005E1C4B">
      <w:pPr>
        <w:ind w:left="-567" w:right="567"/>
        <w:rPr>
          <w:szCs w:val="22"/>
        </w:rPr>
      </w:pPr>
      <w:r>
        <w:rPr>
          <w:szCs w:val="22"/>
        </w:rPr>
        <w:t xml:space="preserve">Styrelsen tackar för </w:t>
      </w:r>
      <w:r w:rsidR="00953549">
        <w:rPr>
          <w:szCs w:val="22"/>
        </w:rPr>
        <w:t xml:space="preserve">visat </w:t>
      </w:r>
      <w:r>
        <w:rPr>
          <w:szCs w:val="22"/>
        </w:rPr>
        <w:t>förtroende</w:t>
      </w:r>
      <w:r w:rsidR="00FA1796">
        <w:rPr>
          <w:szCs w:val="22"/>
        </w:rPr>
        <w:t xml:space="preserve">, </w:t>
      </w:r>
      <w:r>
        <w:rPr>
          <w:szCs w:val="22"/>
        </w:rPr>
        <w:t xml:space="preserve">och </w:t>
      </w:r>
      <w:r w:rsidR="00953549">
        <w:rPr>
          <w:szCs w:val="22"/>
        </w:rPr>
        <w:t xml:space="preserve">vi </w:t>
      </w:r>
      <w:r w:rsidR="00FA1796">
        <w:rPr>
          <w:szCs w:val="22"/>
        </w:rPr>
        <w:t xml:space="preserve">ser fram emot </w:t>
      </w:r>
      <w:r w:rsidR="00C55311">
        <w:rPr>
          <w:szCs w:val="22"/>
        </w:rPr>
        <w:t>202</w:t>
      </w:r>
      <w:r w:rsidR="001F5773">
        <w:rPr>
          <w:szCs w:val="22"/>
        </w:rPr>
        <w:t>4</w:t>
      </w:r>
      <w:r w:rsidR="00FA1796">
        <w:rPr>
          <w:szCs w:val="22"/>
        </w:rPr>
        <w:t xml:space="preserve"> tillsammans med er alla!</w:t>
      </w:r>
    </w:p>
    <w:sectPr w:rsidR="00F05CCC" w:rsidRPr="006766F7" w:rsidSect="00FF1AC7">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985" w:left="2155"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7DDA" w14:textId="77777777" w:rsidR="00FC12D5" w:rsidRDefault="00FC12D5">
      <w:pPr>
        <w:spacing w:line="240" w:lineRule="auto"/>
      </w:pPr>
      <w:r>
        <w:separator/>
      </w:r>
    </w:p>
    <w:p w14:paraId="17E50976" w14:textId="77777777" w:rsidR="00FC12D5" w:rsidRDefault="00FC12D5"/>
  </w:endnote>
  <w:endnote w:type="continuationSeparator" w:id="0">
    <w:p w14:paraId="0AB55ACC" w14:textId="77777777" w:rsidR="00FC12D5" w:rsidRDefault="00FC12D5">
      <w:pPr>
        <w:spacing w:line="240" w:lineRule="auto"/>
      </w:pPr>
      <w:r>
        <w:continuationSeparator/>
      </w:r>
    </w:p>
    <w:p w14:paraId="6A68FDE0" w14:textId="77777777" w:rsidR="00FC12D5" w:rsidRDefault="00FC1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EC15" w14:textId="77777777" w:rsidR="001C0FFF" w:rsidRDefault="001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AF02" w14:textId="77777777" w:rsidR="001C0FFF" w:rsidRDefault="001C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C485" w14:textId="77777777" w:rsidR="001C0FFF" w:rsidRDefault="001C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69CC" w14:textId="77777777" w:rsidR="00FC12D5" w:rsidRDefault="00FC12D5">
      <w:pPr>
        <w:spacing w:line="240" w:lineRule="auto"/>
      </w:pPr>
      <w:r>
        <w:separator/>
      </w:r>
    </w:p>
    <w:p w14:paraId="3F7671B4" w14:textId="77777777" w:rsidR="00FC12D5" w:rsidRDefault="00FC12D5"/>
  </w:footnote>
  <w:footnote w:type="continuationSeparator" w:id="0">
    <w:p w14:paraId="768A4642" w14:textId="77777777" w:rsidR="00FC12D5" w:rsidRDefault="00FC12D5">
      <w:pPr>
        <w:spacing w:line="240" w:lineRule="auto"/>
      </w:pPr>
      <w:r>
        <w:continuationSeparator/>
      </w:r>
    </w:p>
    <w:p w14:paraId="31B643CB" w14:textId="77777777" w:rsidR="00FC12D5" w:rsidRDefault="00FC1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B46C" w14:textId="77777777" w:rsidR="001C0FFF" w:rsidRDefault="001C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4D5" w14:textId="77777777" w:rsidR="001C0FFF" w:rsidRDefault="001C0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6817" w14:textId="77777777" w:rsidR="001C0FFF" w:rsidRDefault="001C0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AE"/>
    <w:multiLevelType w:val="multilevel"/>
    <w:tmpl w:val="853A619A"/>
    <w:numStyleLink w:val="Nmr"/>
  </w:abstractNum>
  <w:abstractNum w:abstractNumId="1" w15:restartNumberingAfterBreak="0">
    <w:nsid w:val="06633920"/>
    <w:multiLevelType w:val="multilevel"/>
    <w:tmpl w:val="0D6EB2C6"/>
    <w:numStyleLink w:val="Punkter"/>
  </w:abstractNum>
  <w:abstractNum w:abstractNumId="2" w15:restartNumberingAfterBreak="0">
    <w:nsid w:val="13BA0733"/>
    <w:multiLevelType w:val="multilevel"/>
    <w:tmpl w:val="0D6EB2C6"/>
    <w:styleLink w:val="Punkter"/>
    <w:lvl w:ilvl="0">
      <w:numFmt w:val="bullet"/>
      <w:pStyle w:val="ListBullet"/>
      <w:lvlText w:val=""/>
      <w:lvlJc w:val="left"/>
      <w:pPr>
        <w:ind w:left="397" w:hanging="284"/>
      </w:pPr>
      <w:rPr>
        <w:rFonts w:ascii="Symbol" w:hAnsi="Symbol" w:hint="default"/>
      </w:rPr>
    </w:lvl>
    <w:lvl w:ilvl="1">
      <w:start w:val="1"/>
      <w:numFmt w:val="bullet"/>
      <w:pStyle w:val="ListBullet2"/>
      <w:lvlText w:val="o"/>
      <w:lvlJc w:val="left"/>
      <w:pPr>
        <w:ind w:left="737" w:hanging="284"/>
      </w:pPr>
      <w:rPr>
        <w:rFonts w:ascii="Courier New" w:hAnsi="Courier New" w:hint="default"/>
      </w:rPr>
    </w:lvl>
    <w:lvl w:ilvl="2">
      <w:start w:val="1"/>
      <w:numFmt w:val="bullet"/>
      <w:pStyle w:val="ListBullet3"/>
      <w:lvlText w:val="-"/>
      <w:lvlJc w:val="left"/>
      <w:pPr>
        <w:ind w:left="1077" w:hanging="284"/>
      </w:pPr>
      <w:rPr>
        <w:rFonts w:ascii="Times New Roman" w:hAnsi="Times New Roman" w:cs="Times New Roman" w:hint="default"/>
      </w:rPr>
    </w:lvl>
    <w:lvl w:ilvl="3">
      <w:start w:val="1"/>
      <w:numFmt w:val="bullet"/>
      <w:pStyle w:val="ListBullet4"/>
      <w:lvlText w:val=""/>
      <w:lvlJc w:val="left"/>
      <w:pPr>
        <w:ind w:left="1417" w:hanging="284"/>
      </w:pPr>
      <w:rPr>
        <w:rFonts w:ascii="Symbol" w:hAnsi="Symbol" w:hint="default"/>
      </w:rPr>
    </w:lvl>
    <w:lvl w:ilvl="4">
      <w:start w:val="1"/>
      <w:numFmt w:val="bullet"/>
      <w:pStyle w:val="ListBullet5"/>
      <w:lvlText w:val="o"/>
      <w:lvlJc w:val="left"/>
      <w:pPr>
        <w:ind w:left="1757" w:hanging="284"/>
      </w:pPr>
      <w:rPr>
        <w:rFonts w:ascii="Courier New" w:hAnsi="Courier New" w:hint="default"/>
      </w:rPr>
    </w:lvl>
    <w:lvl w:ilvl="5">
      <w:start w:val="1"/>
      <w:numFmt w:val="bullet"/>
      <w:pStyle w:val="Punktlista6"/>
      <w:lvlText w:val="-"/>
      <w:lvlJc w:val="left"/>
      <w:pPr>
        <w:ind w:left="2097" w:hanging="284"/>
      </w:pPr>
      <w:rPr>
        <w:rFonts w:ascii="Times New Roman" w:hAnsi="Times New Roman" w:cs="Times New Roman" w:hint="default"/>
      </w:rPr>
    </w:lvl>
    <w:lvl w:ilvl="6">
      <w:start w:val="1"/>
      <w:numFmt w:val="bullet"/>
      <w:pStyle w:val="Punktlista7"/>
      <w:lvlText w:val=""/>
      <w:lvlJc w:val="left"/>
      <w:pPr>
        <w:ind w:left="2437" w:hanging="284"/>
      </w:pPr>
      <w:rPr>
        <w:rFonts w:ascii="Symbol" w:hAnsi="Symbol" w:hint="default"/>
      </w:rPr>
    </w:lvl>
    <w:lvl w:ilvl="7">
      <w:start w:val="1"/>
      <w:numFmt w:val="bullet"/>
      <w:pStyle w:val="Punktlista8"/>
      <w:lvlText w:val="o"/>
      <w:lvlJc w:val="left"/>
      <w:pPr>
        <w:ind w:left="2777" w:hanging="284"/>
      </w:pPr>
      <w:rPr>
        <w:rFonts w:ascii="Courier New" w:hAnsi="Courier New" w:hint="default"/>
      </w:rPr>
    </w:lvl>
    <w:lvl w:ilvl="8">
      <w:start w:val="1"/>
      <w:numFmt w:val="bullet"/>
      <w:pStyle w:val="Punktlista9"/>
      <w:lvlText w:val="-"/>
      <w:lvlJc w:val="left"/>
      <w:pPr>
        <w:ind w:left="3117" w:hanging="284"/>
      </w:pPr>
      <w:rPr>
        <w:rFonts w:ascii="Times New Roman" w:hAnsi="Times New Roman" w:cs="Times New Roman" w:hint="default"/>
      </w:rPr>
    </w:lvl>
  </w:abstractNum>
  <w:abstractNum w:abstractNumId="3" w15:restartNumberingAfterBreak="0">
    <w:nsid w:val="1C075F90"/>
    <w:multiLevelType w:val="multilevel"/>
    <w:tmpl w:val="0B6A44AE"/>
    <w:styleLink w:val="Formatmal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C326B58"/>
    <w:multiLevelType w:val="multilevel"/>
    <w:tmpl w:val="C83AD550"/>
    <w:lvl w:ilvl="0">
      <w:start w:val="1"/>
      <w:numFmt w:val="decimal"/>
      <w:pStyle w:val="NumRubrik1"/>
      <w:lvlText w:val="%1"/>
      <w:lvlJc w:val="left"/>
      <w:pPr>
        <w:ind w:left="432" w:hanging="432"/>
      </w:pPr>
      <w:rPr>
        <w:rFonts w:hint="default"/>
      </w:rPr>
    </w:lvl>
    <w:lvl w:ilvl="1">
      <w:start w:val="1"/>
      <w:numFmt w:val="decimal"/>
      <w:pStyle w:val="NumRubrik2"/>
      <w:lvlText w:val="%1.%2"/>
      <w:lvlJc w:val="left"/>
      <w:pPr>
        <w:ind w:left="576" w:hanging="576"/>
      </w:pPr>
      <w:rPr>
        <w:rFonts w:hint="default"/>
      </w:rPr>
    </w:lvl>
    <w:lvl w:ilvl="2">
      <w:start w:val="1"/>
      <w:numFmt w:val="decimal"/>
      <w:pStyle w:val="NumRubrik3"/>
      <w:lvlText w:val="%1.%2.%3"/>
      <w:lvlJc w:val="left"/>
      <w:pPr>
        <w:ind w:left="720" w:hanging="720"/>
      </w:pPr>
      <w:rPr>
        <w:rFonts w:hint="default"/>
      </w:rPr>
    </w:lvl>
    <w:lvl w:ilvl="3">
      <w:start w:val="1"/>
      <w:numFmt w:val="decimal"/>
      <w:pStyle w:val="NumRubrik4"/>
      <w:lvlText w:val="%1.%2.%3.%4"/>
      <w:lvlJc w:val="left"/>
      <w:pPr>
        <w:ind w:left="864" w:hanging="864"/>
      </w:pPr>
      <w:rPr>
        <w:rFonts w:hint="default"/>
      </w:rPr>
    </w:lvl>
    <w:lvl w:ilvl="4">
      <w:start w:val="1"/>
      <w:numFmt w:val="decimal"/>
      <w:pStyle w:val="Num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CC5E77"/>
    <w:multiLevelType w:val="multilevel"/>
    <w:tmpl w:val="853A619A"/>
    <w:styleLink w:val="Nmr"/>
    <w:lvl w:ilvl="0">
      <w:start w:val="1"/>
      <w:numFmt w:val="decimal"/>
      <w:pStyle w:val="ListNumber"/>
      <w:lvlText w:val="%1."/>
      <w:lvlJc w:val="left"/>
      <w:pPr>
        <w:ind w:left="454" w:hanging="341"/>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91" w:hanging="284"/>
      </w:pPr>
      <w:rPr>
        <w:rFonts w:hint="default"/>
      </w:rPr>
    </w:lvl>
    <w:lvl w:ilvl="3">
      <w:start w:val="1"/>
      <w:numFmt w:val="upperLetter"/>
      <w:lvlText w:val="%4."/>
      <w:lvlJc w:val="left"/>
      <w:pPr>
        <w:ind w:left="1588" w:hanging="284"/>
      </w:pPr>
      <w:rPr>
        <w:rFonts w:hint="default"/>
      </w:rPr>
    </w:lvl>
    <w:lvl w:ilvl="4">
      <w:start w:val="1"/>
      <w:numFmt w:val="upperRoman"/>
      <w:lvlText w:val="%5."/>
      <w:lvlJc w:val="left"/>
      <w:pPr>
        <w:ind w:left="1985" w:hanging="284"/>
      </w:pPr>
      <w:rPr>
        <w:rFonts w:hint="default"/>
      </w:rPr>
    </w:lvl>
    <w:lvl w:ilvl="5">
      <w:start w:val="1"/>
      <w:numFmt w:val="cardinalText"/>
      <w:lvlText w:val="%6."/>
      <w:lvlJc w:val="left"/>
      <w:pPr>
        <w:ind w:left="2495" w:hanging="397"/>
      </w:pPr>
      <w:rPr>
        <w:rFonts w:hint="default"/>
      </w:rPr>
    </w:lvl>
    <w:lvl w:ilvl="6">
      <w:start w:val="1"/>
      <w:numFmt w:val="ordinalText"/>
      <w:lvlText w:val="%7."/>
      <w:lvlJc w:val="left"/>
      <w:pPr>
        <w:ind w:left="3175" w:hanging="680"/>
      </w:pPr>
      <w:rPr>
        <w:rFonts w:hint="default"/>
      </w:rPr>
    </w:lvl>
    <w:lvl w:ilvl="7">
      <w:start w:val="1"/>
      <w:numFmt w:val="ordinal"/>
      <w:lvlText w:val="%8."/>
      <w:lvlJc w:val="left"/>
      <w:pPr>
        <w:ind w:left="3686" w:hanging="511"/>
      </w:pPr>
      <w:rPr>
        <w:rFonts w:hint="default"/>
      </w:rPr>
    </w:lvl>
    <w:lvl w:ilvl="8">
      <w:start w:val="1"/>
      <mc:AlternateContent>
        <mc:Choice Requires="w14">
          <w:numFmt w:val="custom" w:format="001, 002, 003, ..."/>
        </mc:Choice>
        <mc:Fallback>
          <w:numFmt w:val="decimal"/>
        </mc:Fallback>
      </mc:AlternateContent>
      <w:lvlText w:val="%9."/>
      <w:lvlJc w:val="left"/>
      <w:pPr>
        <w:ind w:left="4196" w:hanging="454"/>
      </w:pPr>
      <w:rPr>
        <w:rFonts w:hint="default"/>
      </w:rPr>
    </w:lvl>
  </w:abstractNum>
  <w:num w:numId="1" w16cid:durableId="2041783206">
    <w:abstractNumId w:val="3"/>
  </w:num>
  <w:num w:numId="2" w16cid:durableId="1500384115">
    <w:abstractNumId w:val="5"/>
  </w:num>
  <w:num w:numId="3" w16cid:durableId="699821582">
    <w:abstractNumId w:val="0"/>
  </w:num>
  <w:num w:numId="4" w16cid:durableId="1054700779">
    <w:abstractNumId w:val="2"/>
  </w:num>
  <w:num w:numId="5" w16cid:durableId="1169716909">
    <w:abstractNumId w:val="1"/>
  </w:num>
  <w:num w:numId="6" w16cid:durableId="206382404">
    <w:abstractNumId w:val="3"/>
  </w:num>
  <w:num w:numId="7" w16cid:durableId="45175329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F7"/>
    <w:rsid w:val="00013E9C"/>
    <w:rsid w:val="000163DB"/>
    <w:rsid w:val="000165A9"/>
    <w:rsid w:val="0002784C"/>
    <w:rsid w:val="000518E5"/>
    <w:rsid w:val="00054C91"/>
    <w:rsid w:val="0006030D"/>
    <w:rsid w:val="000626C4"/>
    <w:rsid w:val="000670DC"/>
    <w:rsid w:val="00070C43"/>
    <w:rsid w:val="0009114E"/>
    <w:rsid w:val="000A7241"/>
    <w:rsid w:val="000C57FD"/>
    <w:rsid w:val="000E40EA"/>
    <w:rsid w:val="00102DCC"/>
    <w:rsid w:val="0010343C"/>
    <w:rsid w:val="00106DCD"/>
    <w:rsid w:val="00110AB8"/>
    <w:rsid w:val="001209D1"/>
    <w:rsid w:val="00121786"/>
    <w:rsid w:val="00143719"/>
    <w:rsid w:val="0014553E"/>
    <w:rsid w:val="001564F0"/>
    <w:rsid w:val="00166AAE"/>
    <w:rsid w:val="001778E6"/>
    <w:rsid w:val="001820ED"/>
    <w:rsid w:val="00182644"/>
    <w:rsid w:val="00185C63"/>
    <w:rsid w:val="001A1887"/>
    <w:rsid w:val="001A2A61"/>
    <w:rsid w:val="001A3127"/>
    <w:rsid w:val="001B0527"/>
    <w:rsid w:val="001C0B98"/>
    <w:rsid w:val="001C0FFF"/>
    <w:rsid w:val="001C2AC6"/>
    <w:rsid w:val="001D55ED"/>
    <w:rsid w:val="001F15A1"/>
    <w:rsid w:val="001F2886"/>
    <w:rsid w:val="001F5773"/>
    <w:rsid w:val="001F66E5"/>
    <w:rsid w:val="00224401"/>
    <w:rsid w:val="00234723"/>
    <w:rsid w:val="00243631"/>
    <w:rsid w:val="002655BF"/>
    <w:rsid w:val="00280A29"/>
    <w:rsid w:val="002A405A"/>
    <w:rsid w:val="002A4FD8"/>
    <w:rsid w:val="002B1749"/>
    <w:rsid w:val="002B370E"/>
    <w:rsid w:val="002C6185"/>
    <w:rsid w:val="002D7A64"/>
    <w:rsid w:val="002E3E30"/>
    <w:rsid w:val="002F38AB"/>
    <w:rsid w:val="00307047"/>
    <w:rsid w:val="0031495D"/>
    <w:rsid w:val="0031777B"/>
    <w:rsid w:val="00321204"/>
    <w:rsid w:val="0033324E"/>
    <w:rsid w:val="00337FC5"/>
    <w:rsid w:val="003444B3"/>
    <w:rsid w:val="00353A30"/>
    <w:rsid w:val="003577A3"/>
    <w:rsid w:val="00360270"/>
    <w:rsid w:val="00370B99"/>
    <w:rsid w:val="00391B2F"/>
    <w:rsid w:val="00393E12"/>
    <w:rsid w:val="003A00BD"/>
    <w:rsid w:val="003A1EF2"/>
    <w:rsid w:val="003A38B9"/>
    <w:rsid w:val="003B291B"/>
    <w:rsid w:val="003B7809"/>
    <w:rsid w:val="003C2740"/>
    <w:rsid w:val="003D51DC"/>
    <w:rsid w:val="003E1C11"/>
    <w:rsid w:val="003E3B57"/>
    <w:rsid w:val="003F0442"/>
    <w:rsid w:val="003F2CE2"/>
    <w:rsid w:val="00412A20"/>
    <w:rsid w:val="00415230"/>
    <w:rsid w:val="0041584F"/>
    <w:rsid w:val="0042086E"/>
    <w:rsid w:val="0042367A"/>
    <w:rsid w:val="004400E9"/>
    <w:rsid w:val="004468DA"/>
    <w:rsid w:val="00447E6A"/>
    <w:rsid w:val="00464504"/>
    <w:rsid w:val="00467715"/>
    <w:rsid w:val="00473370"/>
    <w:rsid w:val="00474B4D"/>
    <w:rsid w:val="00483906"/>
    <w:rsid w:val="00490797"/>
    <w:rsid w:val="0049632B"/>
    <w:rsid w:val="00497869"/>
    <w:rsid w:val="004A12B3"/>
    <w:rsid w:val="004C009B"/>
    <w:rsid w:val="004E7C5D"/>
    <w:rsid w:val="004F5E42"/>
    <w:rsid w:val="004F6996"/>
    <w:rsid w:val="004F7372"/>
    <w:rsid w:val="00503BD0"/>
    <w:rsid w:val="00503BDF"/>
    <w:rsid w:val="00510F07"/>
    <w:rsid w:val="00522F98"/>
    <w:rsid w:val="00530CCF"/>
    <w:rsid w:val="005525A0"/>
    <w:rsid w:val="00562A87"/>
    <w:rsid w:val="00564804"/>
    <w:rsid w:val="00571ED5"/>
    <w:rsid w:val="0057566D"/>
    <w:rsid w:val="00577EA3"/>
    <w:rsid w:val="00586790"/>
    <w:rsid w:val="0059097A"/>
    <w:rsid w:val="00594A20"/>
    <w:rsid w:val="005A0F45"/>
    <w:rsid w:val="005B153B"/>
    <w:rsid w:val="005B6C4A"/>
    <w:rsid w:val="005B7BC8"/>
    <w:rsid w:val="005C508A"/>
    <w:rsid w:val="005C7BE8"/>
    <w:rsid w:val="005D1601"/>
    <w:rsid w:val="005E1C4B"/>
    <w:rsid w:val="005F2E33"/>
    <w:rsid w:val="00602A9D"/>
    <w:rsid w:val="006108B0"/>
    <w:rsid w:val="00621235"/>
    <w:rsid w:val="00624252"/>
    <w:rsid w:val="006356EB"/>
    <w:rsid w:val="006503DF"/>
    <w:rsid w:val="00650549"/>
    <w:rsid w:val="00651C4B"/>
    <w:rsid w:val="00673717"/>
    <w:rsid w:val="006766F7"/>
    <w:rsid w:val="00677497"/>
    <w:rsid w:val="00680DD0"/>
    <w:rsid w:val="0069354B"/>
    <w:rsid w:val="00694AC1"/>
    <w:rsid w:val="00697861"/>
    <w:rsid w:val="006A420C"/>
    <w:rsid w:val="006C10D3"/>
    <w:rsid w:val="006D06B6"/>
    <w:rsid w:val="006E1AA1"/>
    <w:rsid w:val="006E224A"/>
    <w:rsid w:val="006E4899"/>
    <w:rsid w:val="006F6138"/>
    <w:rsid w:val="007054F5"/>
    <w:rsid w:val="00710E67"/>
    <w:rsid w:val="00711807"/>
    <w:rsid w:val="0071229C"/>
    <w:rsid w:val="0071309C"/>
    <w:rsid w:val="0072260B"/>
    <w:rsid w:val="00733743"/>
    <w:rsid w:val="00744771"/>
    <w:rsid w:val="00751B8B"/>
    <w:rsid w:val="00763945"/>
    <w:rsid w:val="00764B54"/>
    <w:rsid w:val="007740F8"/>
    <w:rsid w:val="00776A40"/>
    <w:rsid w:val="00776A56"/>
    <w:rsid w:val="00780E52"/>
    <w:rsid w:val="0079798F"/>
    <w:rsid w:val="007A4493"/>
    <w:rsid w:val="007C22FF"/>
    <w:rsid w:val="007C466B"/>
    <w:rsid w:val="007C4CE2"/>
    <w:rsid w:val="0081046D"/>
    <w:rsid w:val="00810782"/>
    <w:rsid w:val="00811F8E"/>
    <w:rsid w:val="008154DB"/>
    <w:rsid w:val="00817DD9"/>
    <w:rsid w:val="0082067A"/>
    <w:rsid w:val="00823459"/>
    <w:rsid w:val="0083004A"/>
    <w:rsid w:val="00831379"/>
    <w:rsid w:val="008331A8"/>
    <w:rsid w:val="00836AFC"/>
    <w:rsid w:val="00842885"/>
    <w:rsid w:val="008560CC"/>
    <w:rsid w:val="008569FD"/>
    <w:rsid w:val="00860616"/>
    <w:rsid w:val="0086286E"/>
    <w:rsid w:val="00863C88"/>
    <w:rsid w:val="00864C55"/>
    <w:rsid w:val="00872824"/>
    <w:rsid w:val="0087393E"/>
    <w:rsid w:val="00876457"/>
    <w:rsid w:val="00880A21"/>
    <w:rsid w:val="00880A27"/>
    <w:rsid w:val="008877F0"/>
    <w:rsid w:val="008A0552"/>
    <w:rsid w:val="008A4F84"/>
    <w:rsid w:val="008A598F"/>
    <w:rsid w:val="008B5A70"/>
    <w:rsid w:val="008C7CD0"/>
    <w:rsid w:val="008D1E1D"/>
    <w:rsid w:val="008D2811"/>
    <w:rsid w:val="009070EF"/>
    <w:rsid w:val="009313DE"/>
    <w:rsid w:val="00936A7F"/>
    <w:rsid w:val="00936C50"/>
    <w:rsid w:val="00946DCF"/>
    <w:rsid w:val="00953549"/>
    <w:rsid w:val="00954730"/>
    <w:rsid w:val="009568D0"/>
    <w:rsid w:val="00975D6C"/>
    <w:rsid w:val="00975F8C"/>
    <w:rsid w:val="00995F95"/>
    <w:rsid w:val="0099725F"/>
    <w:rsid w:val="009A0C3C"/>
    <w:rsid w:val="009B07B7"/>
    <w:rsid w:val="009B3A40"/>
    <w:rsid w:val="009B42E8"/>
    <w:rsid w:val="009B4A3B"/>
    <w:rsid w:val="009B6AE1"/>
    <w:rsid w:val="009C68E4"/>
    <w:rsid w:val="009E4D39"/>
    <w:rsid w:val="009F1FE2"/>
    <w:rsid w:val="00A05A7B"/>
    <w:rsid w:val="00A121F2"/>
    <w:rsid w:val="00A17091"/>
    <w:rsid w:val="00A300B4"/>
    <w:rsid w:val="00A406D4"/>
    <w:rsid w:val="00A46DAC"/>
    <w:rsid w:val="00A502F7"/>
    <w:rsid w:val="00A53E5C"/>
    <w:rsid w:val="00A561EA"/>
    <w:rsid w:val="00A63990"/>
    <w:rsid w:val="00A8205F"/>
    <w:rsid w:val="00A858CD"/>
    <w:rsid w:val="00A86CE1"/>
    <w:rsid w:val="00AA79F5"/>
    <w:rsid w:val="00AF1963"/>
    <w:rsid w:val="00B102E8"/>
    <w:rsid w:val="00B12A14"/>
    <w:rsid w:val="00B21D80"/>
    <w:rsid w:val="00B33D1F"/>
    <w:rsid w:val="00B34F64"/>
    <w:rsid w:val="00B4378E"/>
    <w:rsid w:val="00B44975"/>
    <w:rsid w:val="00B4572F"/>
    <w:rsid w:val="00B5146E"/>
    <w:rsid w:val="00B51DDB"/>
    <w:rsid w:val="00B67940"/>
    <w:rsid w:val="00B71744"/>
    <w:rsid w:val="00B94C42"/>
    <w:rsid w:val="00BA21C3"/>
    <w:rsid w:val="00BA24E1"/>
    <w:rsid w:val="00BB03DD"/>
    <w:rsid w:val="00BB170A"/>
    <w:rsid w:val="00BB6620"/>
    <w:rsid w:val="00BC287A"/>
    <w:rsid w:val="00BF12AC"/>
    <w:rsid w:val="00C20D12"/>
    <w:rsid w:val="00C33630"/>
    <w:rsid w:val="00C40653"/>
    <w:rsid w:val="00C4790D"/>
    <w:rsid w:val="00C55311"/>
    <w:rsid w:val="00C56F66"/>
    <w:rsid w:val="00C63136"/>
    <w:rsid w:val="00C6727D"/>
    <w:rsid w:val="00C7077A"/>
    <w:rsid w:val="00C81870"/>
    <w:rsid w:val="00C81DF4"/>
    <w:rsid w:val="00C93EAA"/>
    <w:rsid w:val="00CA0C95"/>
    <w:rsid w:val="00CA1949"/>
    <w:rsid w:val="00CA3976"/>
    <w:rsid w:val="00CA5FF4"/>
    <w:rsid w:val="00CB052C"/>
    <w:rsid w:val="00CB3541"/>
    <w:rsid w:val="00CB7D64"/>
    <w:rsid w:val="00CC7944"/>
    <w:rsid w:val="00CE3C32"/>
    <w:rsid w:val="00CE57C4"/>
    <w:rsid w:val="00D0540F"/>
    <w:rsid w:val="00D14FC2"/>
    <w:rsid w:val="00D178E9"/>
    <w:rsid w:val="00D21E1A"/>
    <w:rsid w:val="00D26BDB"/>
    <w:rsid w:val="00D277C4"/>
    <w:rsid w:val="00D32B8F"/>
    <w:rsid w:val="00D53926"/>
    <w:rsid w:val="00D552B4"/>
    <w:rsid w:val="00D57282"/>
    <w:rsid w:val="00D64071"/>
    <w:rsid w:val="00D70F85"/>
    <w:rsid w:val="00D76986"/>
    <w:rsid w:val="00D90729"/>
    <w:rsid w:val="00D957EF"/>
    <w:rsid w:val="00DA59E2"/>
    <w:rsid w:val="00DA613C"/>
    <w:rsid w:val="00DC3317"/>
    <w:rsid w:val="00DC4C22"/>
    <w:rsid w:val="00DD33CE"/>
    <w:rsid w:val="00DD5D6B"/>
    <w:rsid w:val="00DE2DC9"/>
    <w:rsid w:val="00DE59D5"/>
    <w:rsid w:val="00DF23C7"/>
    <w:rsid w:val="00DF2FD7"/>
    <w:rsid w:val="00DF6593"/>
    <w:rsid w:val="00DF6777"/>
    <w:rsid w:val="00E03B63"/>
    <w:rsid w:val="00E06077"/>
    <w:rsid w:val="00E07159"/>
    <w:rsid w:val="00E15D53"/>
    <w:rsid w:val="00E41A11"/>
    <w:rsid w:val="00E532F0"/>
    <w:rsid w:val="00E54F63"/>
    <w:rsid w:val="00E57E21"/>
    <w:rsid w:val="00E716C2"/>
    <w:rsid w:val="00E82289"/>
    <w:rsid w:val="00E924FE"/>
    <w:rsid w:val="00E97481"/>
    <w:rsid w:val="00EA0EDD"/>
    <w:rsid w:val="00EA5CFD"/>
    <w:rsid w:val="00EA789E"/>
    <w:rsid w:val="00EC1DB9"/>
    <w:rsid w:val="00EE6360"/>
    <w:rsid w:val="00EF1ED0"/>
    <w:rsid w:val="00EF3920"/>
    <w:rsid w:val="00F0497F"/>
    <w:rsid w:val="00F05CCC"/>
    <w:rsid w:val="00F10084"/>
    <w:rsid w:val="00F32742"/>
    <w:rsid w:val="00F37CC9"/>
    <w:rsid w:val="00F4199F"/>
    <w:rsid w:val="00F507A1"/>
    <w:rsid w:val="00F51BD9"/>
    <w:rsid w:val="00F51C33"/>
    <w:rsid w:val="00F54EA3"/>
    <w:rsid w:val="00F613BB"/>
    <w:rsid w:val="00F619F2"/>
    <w:rsid w:val="00F648C0"/>
    <w:rsid w:val="00F662D1"/>
    <w:rsid w:val="00F7668B"/>
    <w:rsid w:val="00F93365"/>
    <w:rsid w:val="00F96B19"/>
    <w:rsid w:val="00FA1796"/>
    <w:rsid w:val="00FA17AE"/>
    <w:rsid w:val="00FA1997"/>
    <w:rsid w:val="00FA6AF5"/>
    <w:rsid w:val="00FB0D25"/>
    <w:rsid w:val="00FC12D5"/>
    <w:rsid w:val="00FC2E89"/>
    <w:rsid w:val="00FC73A6"/>
    <w:rsid w:val="00FD2DB7"/>
    <w:rsid w:val="00FE5E1B"/>
    <w:rsid w:val="00FF19B8"/>
    <w:rsid w:val="00FF1AC7"/>
    <w:rsid w:val="00FF4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BA85D"/>
  <w15:chartTrackingRefBased/>
  <w15:docId w15:val="{79B24B3B-E098-47A7-9891-49E3A154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iPriority="12"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iPriority="1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FE"/>
    <w:rPr>
      <w:sz w:val="22"/>
    </w:rPr>
  </w:style>
  <w:style w:type="paragraph" w:styleId="Heading1">
    <w:name w:val="heading 1"/>
    <w:next w:val="Normal"/>
    <w:link w:val="Heading1Char"/>
    <w:uiPriority w:val="9"/>
    <w:qFormat/>
    <w:rsid w:val="008A0552"/>
    <w:pPr>
      <w:keepNext/>
      <w:keepLines/>
      <w:spacing w:before="480" w:after="240" w:line="264" w:lineRule="auto"/>
      <w:outlineLvl w:val="0"/>
    </w:pPr>
    <w:rPr>
      <w:rFonts w:asciiTheme="majorHAnsi" w:eastAsiaTheme="majorEastAsia" w:hAnsiTheme="majorHAnsi" w:cstheme="majorBidi"/>
      <w:b/>
      <w:bCs/>
      <w:sz w:val="32"/>
      <w:szCs w:val="28"/>
    </w:rPr>
  </w:style>
  <w:style w:type="paragraph" w:styleId="Heading2">
    <w:name w:val="heading 2"/>
    <w:next w:val="Normal"/>
    <w:link w:val="Heading2Char"/>
    <w:uiPriority w:val="9"/>
    <w:unhideWhenUsed/>
    <w:qFormat/>
    <w:rsid w:val="008A0552"/>
    <w:pPr>
      <w:keepNext/>
      <w:keepLines/>
      <w:spacing w:before="200" w:line="264" w:lineRule="auto"/>
      <w:outlineLvl w:val="1"/>
    </w:pPr>
    <w:rPr>
      <w:rFonts w:asciiTheme="majorHAnsi" w:eastAsiaTheme="majorEastAsia" w:hAnsiTheme="majorHAnsi" w:cstheme="majorBidi"/>
      <w:b/>
      <w:bCs/>
      <w:sz w:val="28"/>
      <w:szCs w:val="26"/>
    </w:rPr>
  </w:style>
  <w:style w:type="paragraph" w:styleId="Heading3">
    <w:name w:val="heading 3"/>
    <w:next w:val="Normal"/>
    <w:link w:val="Heading3Char"/>
    <w:uiPriority w:val="9"/>
    <w:unhideWhenUsed/>
    <w:qFormat/>
    <w:rsid w:val="008A0552"/>
    <w:pPr>
      <w:keepNext/>
      <w:keepLines/>
      <w:spacing w:before="120" w:line="264" w:lineRule="auto"/>
      <w:outlineLvl w:val="2"/>
    </w:pPr>
    <w:rPr>
      <w:rFonts w:asciiTheme="majorHAnsi" w:eastAsiaTheme="majorEastAsia" w:hAnsiTheme="majorHAnsi" w:cstheme="majorBidi"/>
      <w:b/>
      <w:bCs/>
      <w:sz w:val="24"/>
    </w:rPr>
  </w:style>
  <w:style w:type="paragraph" w:styleId="Heading4">
    <w:name w:val="heading 4"/>
    <w:next w:val="Normal"/>
    <w:link w:val="Heading4Char"/>
    <w:uiPriority w:val="9"/>
    <w:unhideWhenUsed/>
    <w:qFormat/>
    <w:rsid w:val="008A0552"/>
    <w:pPr>
      <w:keepNext/>
      <w:keepLines/>
      <w:spacing w:before="40"/>
      <w:outlineLvl w:val="3"/>
    </w:pPr>
    <w:rPr>
      <w:rFonts w:asciiTheme="majorHAnsi" w:eastAsiaTheme="majorEastAsia" w:hAnsiTheme="majorHAnsi" w:cstheme="majorBidi"/>
      <w:i/>
      <w:iCs/>
      <w:sz w:val="24"/>
    </w:rPr>
  </w:style>
  <w:style w:type="paragraph" w:styleId="Heading5">
    <w:name w:val="heading 5"/>
    <w:next w:val="Normal"/>
    <w:link w:val="Heading5Char"/>
    <w:uiPriority w:val="9"/>
    <w:unhideWhenUsed/>
    <w:qFormat/>
    <w:rsid w:val="008A0552"/>
    <w:pPr>
      <w:keepNext/>
      <w:keepLines/>
      <w:spacing w:before="40"/>
      <w:outlineLvl w:val="4"/>
    </w:pPr>
    <w:rPr>
      <w:rFonts w:asciiTheme="majorHAnsi" w:eastAsiaTheme="majorEastAsia" w:hAnsiTheme="majorHAnsi" w:cstheme="majorBidi"/>
      <w:b/>
      <w:sz w:val="22"/>
    </w:rPr>
  </w:style>
  <w:style w:type="paragraph" w:styleId="Heading6">
    <w:name w:val="heading 6"/>
    <w:basedOn w:val="Normal"/>
    <w:next w:val="Normal"/>
    <w:link w:val="Heading6Char"/>
    <w:uiPriority w:val="9"/>
    <w:semiHidden/>
    <w:qFormat/>
    <w:rsid w:val="00C63136"/>
    <w:pPr>
      <w:keepNext/>
      <w:keepLines/>
      <w:spacing w:before="40"/>
      <w:outlineLvl w:val="5"/>
    </w:pPr>
    <w:rPr>
      <w:rFonts w:eastAsiaTheme="majorEastAsia" w:cstheme="majorBidi"/>
      <w:b/>
    </w:rPr>
  </w:style>
  <w:style w:type="paragraph" w:styleId="Heading7">
    <w:name w:val="heading 7"/>
    <w:basedOn w:val="Normal"/>
    <w:next w:val="Normal"/>
    <w:link w:val="Heading7Char"/>
    <w:uiPriority w:val="9"/>
    <w:semiHidden/>
    <w:qFormat/>
    <w:rsid w:val="00C63136"/>
    <w:pPr>
      <w:keepNext/>
      <w:keepLines/>
      <w:numPr>
        <w:ilvl w:val="6"/>
        <w:numId w:val="6"/>
      </w:numPr>
      <w:spacing w:before="40"/>
      <w:outlineLvl w:val="6"/>
    </w:pPr>
    <w:rPr>
      <w:rFonts w:eastAsiaTheme="majorEastAsia" w:cstheme="majorBidi"/>
      <w:i/>
      <w:iCs/>
      <w:color w:val="875700" w:themeColor="accent1" w:themeShade="7F"/>
    </w:rPr>
  </w:style>
  <w:style w:type="paragraph" w:styleId="Heading8">
    <w:name w:val="heading 8"/>
    <w:basedOn w:val="Normal"/>
    <w:next w:val="Normal"/>
    <w:link w:val="Heading8Char"/>
    <w:uiPriority w:val="9"/>
    <w:semiHidden/>
    <w:qFormat/>
    <w:rsid w:val="00C63136"/>
    <w:pPr>
      <w:keepNext/>
      <w:keepLines/>
      <w:numPr>
        <w:ilvl w:val="7"/>
        <w:numId w:val="6"/>
      </w:numPr>
      <w:tabs>
        <w:tab w:val="num" w:pos="5760"/>
      </w:tabs>
      <w:spacing w:before="40"/>
      <w:outlineLvl w:val="7"/>
    </w:pPr>
    <w:rPr>
      <w:rFonts w:eastAsiaTheme="majorEastAsia" w:cstheme="majorBidi"/>
      <w:color w:val="545454" w:themeColor="text1" w:themeTint="D8"/>
      <w:sz w:val="21"/>
      <w:szCs w:val="21"/>
    </w:rPr>
  </w:style>
  <w:style w:type="paragraph" w:styleId="Heading9">
    <w:name w:val="heading 9"/>
    <w:basedOn w:val="Normal"/>
    <w:next w:val="Normal"/>
    <w:link w:val="Heading9Char"/>
    <w:uiPriority w:val="9"/>
    <w:semiHidden/>
    <w:qFormat/>
    <w:rsid w:val="00C63136"/>
    <w:pPr>
      <w:keepNext/>
      <w:keepLines/>
      <w:numPr>
        <w:ilvl w:val="8"/>
        <w:numId w:val="7"/>
      </w:numPr>
      <w:spacing w:before="40"/>
      <w:outlineLvl w:val="8"/>
    </w:pPr>
    <w:rPr>
      <w:rFonts w:eastAsiaTheme="majorEastAsia" w:cstheme="majorBidi"/>
      <w:i/>
      <w:iCs/>
      <w:color w:val="54545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136"/>
    <w:pPr>
      <w:tabs>
        <w:tab w:val="center" w:pos="4536"/>
        <w:tab w:val="right" w:pos="9072"/>
      </w:tabs>
      <w:spacing w:line="240" w:lineRule="auto"/>
    </w:pPr>
    <w:rPr>
      <w:rFonts w:asciiTheme="majorHAnsi" w:hAnsiTheme="majorHAnsi"/>
    </w:rPr>
  </w:style>
  <w:style w:type="character" w:customStyle="1" w:styleId="HeaderChar">
    <w:name w:val="Header Char"/>
    <w:basedOn w:val="DefaultParagraphFont"/>
    <w:link w:val="Header"/>
    <w:uiPriority w:val="99"/>
    <w:rsid w:val="00C63136"/>
    <w:rPr>
      <w:rFonts w:asciiTheme="majorHAnsi" w:hAnsiTheme="majorHAnsi"/>
    </w:rPr>
  </w:style>
  <w:style w:type="paragraph" w:styleId="Footer">
    <w:name w:val="footer"/>
    <w:basedOn w:val="Normal"/>
    <w:link w:val="FooterChar"/>
    <w:uiPriority w:val="99"/>
    <w:unhideWhenUsed/>
    <w:rsid w:val="00C63136"/>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99"/>
    <w:rsid w:val="00C63136"/>
    <w:rPr>
      <w:rFonts w:asciiTheme="majorHAnsi" w:hAnsiTheme="majorHAnsi"/>
      <w:sz w:val="15"/>
    </w:rPr>
  </w:style>
  <w:style w:type="character" w:customStyle="1" w:styleId="Heading1Char">
    <w:name w:val="Heading 1 Char"/>
    <w:basedOn w:val="DefaultParagraphFont"/>
    <w:link w:val="Heading1"/>
    <w:uiPriority w:val="9"/>
    <w:rsid w:val="008A0552"/>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8A0552"/>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8A0552"/>
    <w:rPr>
      <w:rFonts w:asciiTheme="majorHAnsi" w:eastAsiaTheme="majorEastAsia" w:hAnsiTheme="majorHAnsi" w:cstheme="majorBidi"/>
      <w:b/>
      <w:bCs/>
      <w:sz w:val="24"/>
    </w:rPr>
  </w:style>
  <w:style w:type="character" w:styleId="Hyperlink">
    <w:name w:val="Hyperlink"/>
    <w:basedOn w:val="DefaultParagraphFont"/>
    <w:uiPriority w:val="99"/>
    <w:unhideWhenUsed/>
    <w:rsid w:val="00C63136"/>
    <w:rPr>
      <w:color w:val="CC8500" w:themeColor="hyperlink"/>
      <w:u w:val="single"/>
    </w:rPr>
  </w:style>
  <w:style w:type="character" w:customStyle="1" w:styleId="Heading5Char">
    <w:name w:val="Heading 5 Char"/>
    <w:basedOn w:val="DefaultParagraphFont"/>
    <w:link w:val="Heading5"/>
    <w:uiPriority w:val="9"/>
    <w:rsid w:val="008A0552"/>
    <w:rPr>
      <w:rFonts w:asciiTheme="majorHAnsi" w:eastAsiaTheme="majorEastAsia" w:hAnsiTheme="majorHAnsi" w:cstheme="majorBidi"/>
      <w:b/>
      <w:sz w:val="22"/>
    </w:rPr>
  </w:style>
  <w:style w:type="character" w:customStyle="1" w:styleId="Heading4Char">
    <w:name w:val="Heading 4 Char"/>
    <w:basedOn w:val="DefaultParagraphFont"/>
    <w:link w:val="Heading4"/>
    <w:uiPriority w:val="9"/>
    <w:rsid w:val="008A0552"/>
    <w:rPr>
      <w:rFonts w:asciiTheme="majorHAnsi" w:eastAsiaTheme="majorEastAsia" w:hAnsiTheme="majorHAnsi" w:cstheme="majorBidi"/>
      <w:i/>
      <w:iCs/>
      <w:sz w:val="24"/>
    </w:rPr>
  </w:style>
  <w:style w:type="paragraph" w:styleId="BodyText">
    <w:name w:val="Body Text"/>
    <w:basedOn w:val="Normal"/>
    <w:link w:val="BodyTextChar"/>
    <w:uiPriority w:val="1"/>
    <w:semiHidden/>
    <w:rsid w:val="00C63136"/>
    <w:rPr>
      <w:rFonts w:ascii="Georgia" w:hAnsi="Georgia"/>
    </w:rPr>
  </w:style>
  <w:style w:type="character" w:customStyle="1" w:styleId="BodyTextChar">
    <w:name w:val="Body Text Char"/>
    <w:basedOn w:val="DefaultParagraphFont"/>
    <w:link w:val="BodyText"/>
    <w:uiPriority w:val="1"/>
    <w:semiHidden/>
    <w:rsid w:val="00E924FE"/>
    <w:rPr>
      <w:rFonts w:ascii="Georgia" w:hAnsi="Georgia"/>
    </w:rPr>
  </w:style>
  <w:style w:type="character" w:styleId="PlaceholderText">
    <w:name w:val="Placeholder Text"/>
    <w:basedOn w:val="DefaultParagraphFont"/>
    <w:uiPriority w:val="99"/>
    <w:semiHidden/>
    <w:rsid w:val="00C63136"/>
    <w:rPr>
      <w:color w:val="808080"/>
    </w:rPr>
  </w:style>
  <w:style w:type="table" w:styleId="TableGrid">
    <w:name w:val="Table Grid"/>
    <w:basedOn w:val="TableNormal"/>
    <w:uiPriority w:val="59"/>
    <w:unhideWhenUsed/>
    <w:rsid w:val="00C63136"/>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63136"/>
    <w:pPr>
      <w:spacing w:after="20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63136"/>
    <w:pPr>
      <w:spacing w:after="200" w:line="240" w:lineRule="auto"/>
    </w:pPr>
    <w:tblPr>
      <w:tblStyleRowBandSize w:val="1"/>
      <w:tblStyleColBandSize w:val="1"/>
    </w:tblPr>
    <w:tblStylePr w:type="firstRow">
      <w:rPr>
        <w:b/>
        <w:bCs/>
        <w:caps/>
      </w:rPr>
      <w:tblPr/>
      <w:tcPr>
        <w:tcBorders>
          <w:bottom w:val="single" w:sz="4" w:space="0" w:color="9A9A9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A9A9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63136"/>
    <w:pPr>
      <w:spacing w:after="20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unhideWhenUsed/>
    <w:rsid w:val="00C63136"/>
    <w:rPr>
      <w:rFonts w:asciiTheme="majorHAnsi" w:hAnsiTheme="majorHAnsi"/>
    </w:rPr>
  </w:style>
  <w:style w:type="paragraph" w:styleId="Signature">
    <w:name w:val="Signature"/>
    <w:basedOn w:val="Normal"/>
    <w:link w:val="SignatureChar"/>
    <w:uiPriority w:val="12"/>
    <w:rsid w:val="00C63136"/>
    <w:pPr>
      <w:spacing w:line="240" w:lineRule="auto"/>
    </w:pPr>
  </w:style>
  <w:style w:type="character" w:customStyle="1" w:styleId="SignatureChar">
    <w:name w:val="Signature Char"/>
    <w:basedOn w:val="DefaultParagraphFont"/>
    <w:link w:val="Signature"/>
    <w:uiPriority w:val="12"/>
    <w:rsid w:val="00C63136"/>
  </w:style>
  <w:style w:type="character" w:customStyle="1" w:styleId="Nmn1">
    <w:name w:val="Nämn1"/>
    <w:basedOn w:val="DefaultParagraphFont"/>
    <w:uiPriority w:val="99"/>
    <w:semiHidden/>
    <w:unhideWhenUsed/>
    <w:rsid w:val="00F662D1"/>
    <w:rPr>
      <w:color w:val="2B579A"/>
      <w:shd w:val="clear" w:color="auto" w:fill="E6E6E6"/>
    </w:rPr>
  </w:style>
  <w:style w:type="paragraph" w:customStyle="1" w:styleId="SidfotOrgnrSte">
    <w:name w:val="Sidfot OrgnrSäte"/>
    <w:basedOn w:val="Footer"/>
    <w:uiPriority w:val="99"/>
    <w:rsid w:val="00C63136"/>
    <w:pPr>
      <w:spacing w:after="40"/>
    </w:pPr>
  </w:style>
  <w:style w:type="paragraph" w:customStyle="1" w:styleId="MVH">
    <w:name w:val="MVH"/>
    <w:basedOn w:val="BodyText"/>
    <w:uiPriority w:val="13"/>
    <w:rsid w:val="00C63136"/>
    <w:pPr>
      <w:spacing w:after="480"/>
    </w:pPr>
  </w:style>
  <w:style w:type="character" w:styleId="CommentReference">
    <w:name w:val="annotation reference"/>
    <w:basedOn w:val="DefaultParagraphFont"/>
    <w:uiPriority w:val="99"/>
    <w:semiHidden/>
    <w:unhideWhenUsed/>
    <w:rsid w:val="00C63136"/>
    <w:rPr>
      <w:sz w:val="16"/>
      <w:szCs w:val="16"/>
    </w:rPr>
  </w:style>
  <w:style w:type="paragraph" w:styleId="CommentText">
    <w:name w:val="annotation text"/>
    <w:basedOn w:val="Normal"/>
    <w:link w:val="CommentTextChar"/>
    <w:uiPriority w:val="99"/>
    <w:semiHidden/>
    <w:unhideWhenUsed/>
    <w:rsid w:val="00C63136"/>
    <w:pPr>
      <w:spacing w:line="240" w:lineRule="auto"/>
    </w:pPr>
  </w:style>
  <w:style w:type="character" w:customStyle="1" w:styleId="CommentTextChar">
    <w:name w:val="Comment Text Char"/>
    <w:basedOn w:val="DefaultParagraphFont"/>
    <w:link w:val="CommentText"/>
    <w:uiPriority w:val="99"/>
    <w:semiHidden/>
    <w:rsid w:val="00C63136"/>
  </w:style>
  <w:style w:type="paragraph" w:styleId="CommentSubject">
    <w:name w:val="annotation subject"/>
    <w:basedOn w:val="CommentText"/>
    <w:next w:val="CommentText"/>
    <w:link w:val="CommentSubjectChar"/>
    <w:uiPriority w:val="99"/>
    <w:semiHidden/>
    <w:unhideWhenUsed/>
    <w:rsid w:val="00C63136"/>
    <w:rPr>
      <w:b/>
      <w:bCs/>
    </w:rPr>
  </w:style>
  <w:style w:type="character" w:customStyle="1" w:styleId="CommentSubjectChar">
    <w:name w:val="Comment Subject Char"/>
    <w:basedOn w:val="CommentTextChar"/>
    <w:link w:val="CommentSubject"/>
    <w:uiPriority w:val="99"/>
    <w:semiHidden/>
    <w:rsid w:val="00C63136"/>
    <w:rPr>
      <w:b/>
      <w:bCs/>
    </w:rPr>
  </w:style>
  <w:style w:type="paragraph" w:styleId="BalloonText">
    <w:name w:val="Balloon Text"/>
    <w:basedOn w:val="Normal"/>
    <w:link w:val="BalloonTextChar"/>
    <w:uiPriority w:val="99"/>
    <w:semiHidden/>
    <w:unhideWhenUsed/>
    <w:rsid w:val="00C631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136"/>
    <w:rPr>
      <w:rFonts w:ascii="Segoe UI" w:hAnsi="Segoe UI" w:cs="Segoe UI"/>
      <w:sz w:val="18"/>
      <w:szCs w:val="18"/>
    </w:rPr>
  </w:style>
  <w:style w:type="paragraph" w:styleId="Subtitle">
    <w:name w:val="Subtitle"/>
    <w:basedOn w:val="Normal"/>
    <w:next w:val="Normal"/>
    <w:link w:val="SubtitleChar"/>
    <w:uiPriority w:val="16"/>
    <w:rsid w:val="00C63136"/>
    <w:pPr>
      <w:numPr>
        <w:ilvl w:val="1"/>
      </w:numPr>
      <w:spacing w:after="160"/>
    </w:pPr>
    <w:rPr>
      <w:rFonts w:asciiTheme="majorHAnsi" w:eastAsiaTheme="minorEastAsia" w:hAnsiTheme="majorHAnsi"/>
      <w:b/>
      <w:color w:val="FFFFFF" w:themeColor="background1"/>
      <w:sz w:val="56"/>
      <w:szCs w:val="22"/>
    </w:rPr>
  </w:style>
  <w:style w:type="character" w:customStyle="1" w:styleId="SubtitleChar">
    <w:name w:val="Subtitle Char"/>
    <w:basedOn w:val="DefaultParagraphFont"/>
    <w:link w:val="Subtitle"/>
    <w:uiPriority w:val="16"/>
    <w:rsid w:val="00C63136"/>
    <w:rPr>
      <w:rFonts w:asciiTheme="majorHAnsi" w:eastAsiaTheme="minorEastAsia" w:hAnsiTheme="majorHAnsi"/>
      <w:b/>
      <w:color w:val="FFFFFF" w:themeColor="background1"/>
      <w:sz w:val="56"/>
      <w:szCs w:val="22"/>
    </w:rPr>
  </w:style>
  <w:style w:type="numbering" w:customStyle="1" w:styleId="Formatmall1">
    <w:name w:val="Formatmall1"/>
    <w:uiPriority w:val="99"/>
    <w:rsid w:val="00C63136"/>
    <w:pPr>
      <w:numPr>
        <w:numId w:val="1"/>
      </w:numPr>
    </w:pPr>
  </w:style>
  <w:style w:type="paragraph" w:styleId="ListParagraph">
    <w:name w:val="List Paragraph"/>
    <w:basedOn w:val="Normal"/>
    <w:uiPriority w:val="34"/>
    <w:unhideWhenUsed/>
    <w:rsid w:val="00C63136"/>
    <w:pPr>
      <w:ind w:left="720"/>
      <w:contextualSpacing/>
    </w:pPr>
  </w:style>
  <w:style w:type="paragraph" w:customStyle="1" w:styleId="NumRubrik1">
    <w:name w:val="Num Rubrik 1"/>
    <w:basedOn w:val="Heading1"/>
    <w:next w:val="Normal"/>
    <w:uiPriority w:val="11"/>
    <w:semiHidden/>
    <w:qFormat/>
    <w:rsid w:val="00C63136"/>
    <w:pPr>
      <w:numPr>
        <w:numId w:val="7"/>
      </w:numPr>
    </w:pPr>
  </w:style>
  <w:style w:type="paragraph" w:customStyle="1" w:styleId="NumRubrik2">
    <w:name w:val="Num Rubrik 2"/>
    <w:basedOn w:val="Heading2"/>
    <w:next w:val="Normal"/>
    <w:uiPriority w:val="11"/>
    <w:semiHidden/>
    <w:qFormat/>
    <w:rsid w:val="00C63136"/>
    <w:pPr>
      <w:numPr>
        <w:ilvl w:val="1"/>
        <w:numId w:val="7"/>
      </w:numPr>
    </w:pPr>
  </w:style>
  <w:style w:type="paragraph" w:customStyle="1" w:styleId="NumRubrik3">
    <w:name w:val="Num Rubrik 3"/>
    <w:basedOn w:val="Heading3"/>
    <w:next w:val="Normal"/>
    <w:uiPriority w:val="11"/>
    <w:semiHidden/>
    <w:qFormat/>
    <w:rsid w:val="00C63136"/>
    <w:pPr>
      <w:numPr>
        <w:ilvl w:val="2"/>
        <w:numId w:val="7"/>
      </w:numPr>
    </w:pPr>
  </w:style>
  <w:style w:type="paragraph" w:customStyle="1" w:styleId="NumRubrik4">
    <w:name w:val="Num Rubrik 4"/>
    <w:basedOn w:val="Heading4"/>
    <w:next w:val="Normal"/>
    <w:uiPriority w:val="11"/>
    <w:semiHidden/>
    <w:rsid w:val="00C63136"/>
    <w:pPr>
      <w:numPr>
        <w:ilvl w:val="3"/>
        <w:numId w:val="7"/>
      </w:numPr>
    </w:pPr>
  </w:style>
  <w:style w:type="paragraph" w:customStyle="1" w:styleId="NumRubrik5">
    <w:name w:val="Num Rubrik 5"/>
    <w:basedOn w:val="Heading5"/>
    <w:next w:val="Normal"/>
    <w:uiPriority w:val="11"/>
    <w:semiHidden/>
    <w:rsid w:val="00C63136"/>
    <w:pPr>
      <w:numPr>
        <w:ilvl w:val="4"/>
        <w:numId w:val="7"/>
      </w:numPr>
    </w:pPr>
  </w:style>
  <w:style w:type="paragraph" w:styleId="ListNumber">
    <w:name w:val="List Number"/>
    <w:basedOn w:val="Normal"/>
    <w:uiPriority w:val="12"/>
    <w:qFormat/>
    <w:rsid w:val="00C63136"/>
    <w:pPr>
      <w:numPr>
        <w:numId w:val="3"/>
      </w:numPr>
      <w:contextualSpacing/>
    </w:pPr>
  </w:style>
  <w:style w:type="numbering" w:customStyle="1" w:styleId="Punkter">
    <w:name w:val="Punkter"/>
    <w:uiPriority w:val="99"/>
    <w:rsid w:val="00C63136"/>
    <w:pPr>
      <w:numPr>
        <w:numId w:val="4"/>
      </w:numPr>
    </w:pPr>
  </w:style>
  <w:style w:type="paragraph" w:styleId="ListBullet">
    <w:name w:val="List Bullet"/>
    <w:basedOn w:val="ListParagraph"/>
    <w:uiPriority w:val="12"/>
    <w:qFormat/>
    <w:rsid w:val="00C63136"/>
    <w:pPr>
      <w:numPr>
        <w:numId w:val="5"/>
      </w:numPr>
    </w:pPr>
  </w:style>
  <w:style w:type="paragraph" w:styleId="ListBullet2">
    <w:name w:val="List Bullet 2"/>
    <w:basedOn w:val="ListParagraph"/>
    <w:uiPriority w:val="12"/>
    <w:semiHidden/>
    <w:rsid w:val="00C63136"/>
    <w:pPr>
      <w:numPr>
        <w:ilvl w:val="1"/>
        <w:numId w:val="5"/>
      </w:numPr>
    </w:pPr>
  </w:style>
  <w:style w:type="paragraph" w:styleId="ListBullet3">
    <w:name w:val="List Bullet 3"/>
    <w:basedOn w:val="ListParagraph"/>
    <w:uiPriority w:val="12"/>
    <w:semiHidden/>
    <w:rsid w:val="00C63136"/>
    <w:pPr>
      <w:numPr>
        <w:ilvl w:val="2"/>
        <w:numId w:val="5"/>
      </w:numPr>
    </w:pPr>
  </w:style>
  <w:style w:type="paragraph" w:styleId="ListBullet4">
    <w:name w:val="List Bullet 4"/>
    <w:basedOn w:val="ListParagraph"/>
    <w:uiPriority w:val="12"/>
    <w:semiHidden/>
    <w:rsid w:val="00C63136"/>
    <w:pPr>
      <w:numPr>
        <w:ilvl w:val="3"/>
        <w:numId w:val="5"/>
      </w:numPr>
    </w:pPr>
  </w:style>
  <w:style w:type="paragraph" w:styleId="ListBullet5">
    <w:name w:val="List Bullet 5"/>
    <w:basedOn w:val="ListParagraph"/>
    <w:uiPriority w:val="12"/>
    <w:semiHidden/>
    <w:rsid w:val="00C63136"/>
    <w:pPr>
      <w:numPr>
        <w:ilvl w:val="4"/>
        <w:numId w:val="5"/>
      </w:numPr>
    </w:pPr>
  </w:style>
  <w:style w:type="paragraph" w:styleId="Title">
    <w:name w:val="Title"/>
    <w:next w:val="Normal"/>
    <w:link w:val="TitleChar"/>
    <w:uiPriority w:val="15"/>
    <w:rsid w:val="00C63136"/>
    <w:pPr>
      <w:spacing w:after="120"/>
      <w:contextualSpacing/>
    </w:pPr>
    <w:rPr>
      <w:rFonts w:asciiTheme="majorHAnsi" w:eastAsiaTheme="majorEastAsia" w:hAnsiTheme="majorHAnsi" w:cstheme="majorBidi"/>
      <w:b/>
      <w:color w:val="FFFFFF" w:themeColor="background1"/>
      <w:spacing w:val="-10"/>
      <w:kern w:val="28"/>
      <w:sz w:val="72"/>
      <w:szCs w:val="56"/>
      <w14:textOutline w14:w="3175" w14:cap="rnd" w14:cmpd="sng" w14:algn="ctr">
        <w14:noFill/>
        <w14:prstDash w14:val="solid"/>
        <w14:bevel/>
      </w14:textOutline>
    </w:rPr>
  </w:style>
  <w:style w:type="character" w:customStyle="1" w:styleId="TitleChar">
    <w:name w:val="Title Char"/>
    <w:basedOn w:val="DefaultParagraphFont"/>
    <w:link w:val="Title"/>
    <w:uiPriority w:val="15"/>
    <w:rsid w:val="00C63136"/>
    <w:rPr>
      <w:rFonts w:asciiTheme="majorHAnsi" w:eastAsiaTheme="majorEastAsia" w:hAnsiTheme="majorHAnsi" w:cstheme="majorBidi"/>
      <w:b/>
      <w:color w:val="FFFFFF" w:themeColor="background1"/>
      <w:spacing w:val="-10"/>
      <w:kern w:val="28"/>
      <w:sz w:val="72"/>
      <w:szCs w:val="56"/>
      <w14:textOutline w14:w="3175" w14:cap="rnd" w14:cmpd="sng" w14:algn="ctr">
        <w14:noFill/>
        <w14:prstDash w14:val="solid"/>
        <w14:bevel/>
      </w14:textOutline>
    </w:rPr>
  </w:style>
  <w:style w:type="character" w:customStyle="1" w:styleId="Heading6Char">
    <w:name w:val="Heading 6 Char"/>
    <w:basedOn w:val="DefaultParagraphFont"/>
    <w:link w:val="Heading6"/>
    <w:uiPriority w:val="9"/>
    <w:semiHidden/>
    <w:rsid w:val="00C63136"/>
    <w:rPr>
      <w:rFonts w:eastAsiaTheme="majorEastAsia" w:cstheme="majorBidi"/>
      <w:b/>
    </w:rPr>
  </w:style>
  <w:style w:type="character" w:customStyle="1" w:styleId="Heading7Char">
    <w:name w:val="Heading 7 Char"/>
    <w:basedOn w:val="DefaultParagraphFont"/>
    <w:link w:val="Heading7"/>
    <w:uiPriority w:val="9"/>
    <w:semiHidden/>
    <w:rsid w:val="00C63136"/>
    <w:rPr>
      <w:rFonts w:eastAsiaTheme="majorEastAsia" w:cstheme="majorBidi"/>
      <w:i/>
      <w:iCs/>
      <w:color w:val="875700" w:themeColor="accent1" w:themeShade="7F"/>
    </w:rPr>
  </w:style>
  <w:style w:type="character" w:customStyle="1" w:styleId="Heading8Char">
    <w:name w:val="Heading 8 Char"/>
    <w:basedOn w:val="DefaultParagraphFont"/>
    <w:link w:val="Heading8"/>
    <w:uiPriority w:val="9"/>
    <w:semiHidden/>
    <w:rsid w:val="00C63136"/>
    <w:rPr>
      <w:rFonts w:eastAsiaTheme="majorEastAsia" w:cstheme="majorBidi"/>
      <w:color w:val="545454" w:themeColor="text1" w:themeTint="D8"/>
      <w:sz w:val="21"/>
      <w:szCs w:val="21"/>
    </w:rPr>
  </w:style>
  <w:style w:type="character" w:customStyle="1" w:styleId="Heading9Char">
    <w:name w:val="Heading 9 Char"/>
    <w:basedOn w:val="DefaultParagraphFont"/>
    <w:link w:val="Heading9"/>
    <w:uiPriority w:val="9"/>
    <w:semiHidden/>
    <w:rsid w:val="00C63136"/>
    <w:rPr>
      <w:rFonts w:eastAsiaTheme="majorEastAsia" w:cstheme="majorBidi"/>
      <w:i/>
      <w:iCs/>
      <w:color w:val="545454" w:themeColor="text1" w:themeTint="D8"/>
      <w:sz w:val="21"/>
      <w:szCs w:val="21"/>
    </w:rPr>
  </w:style>
  <w:style w:type="table" w:styleId="GridTable4-Accent4">
    <w:name w:val="Grid Table 4 Accent 4"/>
    <w:basedOn w:val="TableNormal"/>
    <w:uiPriority w:val="49"/>
    <w:rsid w:val="00C63136"/>
    <w:pPr>
      <w:spacing w:after="200" w:line="240" w:lineRule="auto"/>
    </w:pPr>
    <w:tblPr>
      <w:tblStyleRowBandSize w:val="1"/>
      <w:tblStyleColBandSize w:val="1"/>
      <w:tblBorders>
        <w:top w:val="single" w:sz="4" w:space="0" w:color="00FDAF" w:themeColor="accent4" w:themeTint="99"/>
        <w:left w:val="single" w:sz="4" w:space="0" w:color="00FDAF" w:themeColor="accent4" w:themeTint="99"/>
        <w:bottom w:val="single" w:sz="4" w:space="0" w:color="00FDAF" w:themeColor="accent4" w:themeTint="99"/>
        <w:right w:val="single" w:sz="4" w:space="0" w:color="00FDAF" w:themeColor="accent4" w:themeTint="99"/>
        <w:insideH w:val="single" w:sz="4" w:space="0" w:color="00FDAF" w:themeColor="accent4" w:themeTint="99"/>
        <w:insideV w:val="single" w:sz="4" w:space="0" w:color="00FDAF" w:themeColor="accent4" w:themeTint="99"/>
      </w:tblBorders>
    </w:tblPr>
    <w:tblStylePr w:type="firstRow">
      <w:rPr>
        <w:b/>
        <w:bCs/>
        <w:color w:val="FFFFFF" w:themeColor="background1"/>
      </w:rPr>
      <w:tblPr/>
      <w:tcPr>
        <w:tcBorders>
          <w:top w:val="single" w:sz="4" w:space="0" w:color="005239" w:themeColor="accent4"/>
          <w:left w:val="single" w:sz="4" w:space="0" w:color="005239" w:themeColor="accent4"/>
          <w:bottom w:val="single" w:sz="4" w:space="0" w:color="005239" w:themeColor="accent4"/>
          <w:right w:val="single" w:sz="4" w:space="0" w:color="005239" w:themeColor="accent4"/>
          <w:insideH w:val="nil"/>
          <w:insideV w:val="nil"/>
        </w:tcBorders>
        <w:shd w:val="clear" w:color="auto" w:fill="005239" w:themeFill="accent4"/>
      </w:tcPr>
    </w:tblStylePr>
    <w:tblStylePr w:type="lastRow">
      <w:rPr>
        <w:b/>
        <w:bCs/>
      </w:rPr>
      <w:tblPr/>
      <w:tcPr>
        <w:tcBorders>
          <w:top w:val="double" w:sz="4" w:space="0" w:color="005239" w:themeColor="accent4"/>
        </w:tcBorders>
      </w:tcPr>
    </w:tblStylePr>
    <w:tblStylePr w:type="firstCol">
      <w:rPr>
        <w:b/>
        <w:bCs/>
      </w:rPr>
    </w:tblStylePr>
    <w:tblStylePr w:type="lastCol">
      <w:rPr>
        <w:b/>
        <w:bCs/>
      </w:rPr>
    </w:tblStylePr>
    <w:tblStylePr w:type="band1Vert">
      <w:tblPr/>
      <w:tcPr>
        <w:shd w:val="clear" w:color="auto" w:fill="A9FFE4" w:themeFill="accent4" w:themeFillTint="33"/>
      </w:tcPr>
    </w:tblStylePr>
    <w:tblStylePr w:type="band1Horz">
      <w:tblPr/>
      <w:tcPr>
        <w:shd w:val="clear" w:color="auto" w:fill="A9FFE4" w:themeFill="accent4" w:themeFillTint="33"/>
      </w:tcPr>
    </w:tblStylePr>
  </w:style>
  <w:style w:type="paragraph" w:customStyle="1" w:styleId="Tabellrubrik">
    <w:name w:val="Tabellrubrik"/>
    <w:basedOn w:val="Normal"/>
    <w:uiPriority w:val="12"/>
    <w:qFormat/>
    <w:rsid w:val="00C63136"/>
    <w:pPr>
      <w:spacing w:after="40"/>
    </w:pPr>
    <w:rPr>
      <w:b/>
    </w:rPr>
  </w:style>
  <w:style w:type="table" w:styleId="ListTable4-Accent3">
    <w:name w:val="List Table 4 Accent 3"/>
    <w:basedOn w:val="TableNormal"/>
    <w:uiPriority w:val="49"/>
    <w:rsid w:val="00C63136"/>
    <w:pPr>
      <w:spacing w:line="240" w:lineRule="auto"/>
    </w:pPr>
    <w:rPr>
      <w:rFonts w:asciiTheme="majorHAnsi" w:hAnsiTheme="majorHAnsi"/>
    </w:rPr>
    <w:tblPr>
      <w:tblStyleRowBandSize w:val="1"/>
      <w:tblStyleColBandSize w:val="1"/>
      <w:tblBorders>
        <w:top w:val="single" w:sz="4" w:space="0" w:color="BBE09F" w:themeColor="accent3" w:themeTint="99"/>
        <w:left w:val="single" w:sz="4" w:space="0" w:color="BBE09F" w:themeColor="accent3" w:themeTint="99"/>
        <w:bottom w:val="single" w:sz="4" w:space="0" w:color="BBE09F" w:themeColor="accent3" w:themeTint="99"/>
        <w:right w:val="single" w:sz="4" w:space="0" w:color="BBE09F" w:themeColor="accent3" w:themeTint="99"/>
        <w:insideH w:val="single" w:sz="4" w:space="0" w:color="BBE09F" w:themeColor="accent3" w:themeTint="99"/>
      </w:tblBorders>
    </w:tblPr>
    <w:tblStylePr w:type="firstRow">
      <w:rPr>
        <w:b/>
        <w:bCs/>
        <w:color w:val="FFFFFF" w:themeColor="background1"/>
      </w:rPr>
      <w:tblPr/>
      <w:tcPr>
        <w:tcBorders>
          <w:top w:val="single" w:sz="4" w:space="0" w:color="8FCC60" w:themeColor="accent3"/>
          <w:left w:val="single" w:sz="4" w:space="0" w:color="8FCC60" w:themeColor="accent3"/>
          <w:bottom w:val="single" w:sz="4" w:space="0" w:color="8FCC60" w:themeColor="accent3"/>
          <w:right w:val="single" w:sz="4" w:space="0" w:color="8FCC60" w:themeColor="accent3"/>
          <w:insideH w:val="nil"/>
        </w:tcBorders>
        <w:shd w:val="clear" w:color="auto" w:fill="8FCC60" w:themeFill="accent3"/>
      </w:tcPr>
    </w:tblStylePr>
    <w:tblStylePr w:type="lastRow">
      <w:rPr>
        <w:b/>
        <w:bCs/>
      </w:rPr>
      <w:tblPr/>
      <w:tcPr>
        <w:tcBorders>
          <w:top w:val="double" w:sz="4" w:space="0" w:color="BBE09F" w:themeColor="accent3" w:themeTint="99"/>
        </w:tcBorders>
      </w:tcPr>
    </w:tblStylePr>
    <w:tblStylePr w:type="firstCol">
      <w:rPr>
        <w:b/>
        <w:bCs/>
      </w:rPr>
    </w:tblStylePr>
    <w:tblStylePr w:type="lastCol">
      <w:rPr>
        <w:b/>
        <w:bCs/>
      </w:rPr>
    </w:tblStylePr>
    <w:tblStylePr w:type="band1Vert">
      <w:tblPr/>
      <w:tcPr>
        <w:shd w:val="clear" w:color="auto" w:fill="E8F4DF" w:themeFill="accent3" w:themeFillTint="33"/>
      </w:tcPr>
    </w:tblStylePr>
    <w:tblStylePr w:type="band1Horz">
      <w:tblPr/>
      <w:tcPr>
        <w:shd w:val="clear" w:color="auto" w:fill="E8F4DF" w:themeFill="accent3" w:themeFillTint="33"/>
      </w:tcPr>
    </w:tblStylePr>
  </w:style>
  <w:style w:type="paragraph" w:styleId="Caption">
    <w:name w:val="caption"/>
    <w:basedOn w:val="Normal"/>
    <w:next w:val="Normal"/>
    <w:uiPriority w:val="35"/>
    <w:qFormat/>
    <w:rsid w:val="00C63136"/>
    <w:pPr>
      <w:spacing w:after="40" w:line="240" w:lineRule="auto"/>
    </w:pPr>
    <w:rPr>
      <w:i/>
      <w:iCs/>
      <w:sz w:val="18"/>
      <w:szCs w:val="18"/>
    </w:rPr>
  </w:style>
  <w:style w:type="character" w:styleId="Strong">
    <w:name w:val="Strong"/>
    <w:basedOn w:val="DefaultParagraphFont"/>
    <w:uiPriority w:val="22"/>
    <w:unhideWhenUsed/>
    <w:qFormat/>
    <w:rsid w:val="00C63136"/>
    <w:rPr>
      <w:b/>
      <w:bCs/>
    </w:rPr>
  </w:style>
  <w:style w:type="paragraph" w:styleId="NoSpacing">
    <w:name w:val="No Spacing"/>
    <w:uiPriority w:val="18"/>
    <w:rsid w:val="00F662D1"/>
    <w:pPr>
      <w:spacing w:line="240" w:lineRule="auto"/>
    </w:pPr>
  </w:style>
  <w:style w:type="table" w:styleId="ListTable3-Accent3">
    <w:name w:val="List Table 3 Accent 3"/>
    <w:basedOn w:val="TableNormal"/>
    <w:uiPriority w:val="48"/>
    <w:rsid w:val="00F662D1"/>
    <w:pPr>
      <w:spacing w:line="240" w:lineRule="auto"/>
    </w:pPr>
    <w:tblPr>
      <w:tblStyleRowBandSize w:val="1"/>
      <w:tblStyleColBandSize w:val="1"/>
      <w:tblBorders>
        <w:top w:val="single" w:sz="4" w:space="0" w:color="8FCC60" w:themeColor="accent3"/>
        <w:left w:val="single" w:sz="4" w:space="0" w:color="8FCC60" w:themeColor="accent3"/>
        <w:bottom w:val="single" w:sz="4" w:space="0" w:color="8FCC60" w:themeColor="accent3"/>
        <w:right w:val="single" w:sz="4" w:space="0" w:color="8FCC60" w:themeColor="accent3"/>
      </w:tblBorders>
    </w:tblPr>
    <w:tblStylePr w:type="firstRow">
      <w:rPr>
        <w:b/>
        <w:bCs/>
        <w:color w:val="FFFFFF" w:themeColor="background1"/>
      </w:rPr>
      <w:tblPr/>
      <w:tcPr>
        <w:shd w:val="clear" w:color="auto" w:fill="8FCC60" w:themeFill="accent3"/>
      </w:tcPr>
    </w:tblStylePr>
    <w:tblStylePr w:type="lastRow">
      <w:rPr>
        <w:b/>
        <w:bCs/>
      </w:rPr>
      <w:tblPr/>
      <w:tcPr>
        <w:tcBorders>
          <w:top w:val="double" w:sz="4" w:space="0" w:color="8FCC6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C60" w:themeColor="accent3"/>
          <w:right w:val="single" w:sz="4" w:space="0" w:color="8FCC60" w:themeColor="accent3"/>
        </w:tcBorders>
      </w:tcPr>
    </w:tblStylePr>
    <w:tblStylePr w:type="band1Horz">
      <w:tblPr/>
      <w:tcPr>
        <w:tcBorders>
          <w:top w:val="single" w:sz="4" w:space="0" w:color="8FCC60" w:themeColor="accent3"/>
          <w:bottom w:val="single" w:sz="4" w:space="0" w:color="8FCC6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C60" w:themeColor="accent3"/>
          <w:left w:val="nil"/>
        </w:tcBorders>
      </w:tcPr>
    </w:tblStylePr>
    <w:tblStylePr w:type="swCell">
      <w:tblPr/>
      <w:tcPr>
        <w:tcBorders>
          <w:top w:val="double" w:sz="4" w:space="0" w:color="8FCC60" w:themeColor="accent3"/>
          <w:right w:val="nil"/>
        </w:tcBorders>
      </w:tcPr>
    </w:tblStylePr>
  </w:style>
  <w:style w:type="numbering" w:customStyle="1" w:styleId="Nmr">
    <w:name w:val="Nmr"/>
    <w:uiPriority w:val="99"/>
    <w:rsid w:val="00C63136"/>
    <w:pPr>
      <w:numPr>
        <w:numId w:val="2"/>
      </w:numPr>
    </w:pPr>
  </w:style>
  <w:style w:type="table" w:styleId="GridTable3-Accent3">
    <w:name w:val="Grid Table 3 Accent 3"/>
    <w:basedOn w:val="TableNormal"/>
    <w:uiPriority w:val="48"/>
    <w:rsid w:val="00F662D1"/>
    <w:pPr>
      <w:spacing w:line="240" w:lineRule="auto"/>
    </w:pPr>
    <w:tblPr>
      <w:tblStyleRowBandSize w:val="1"/>
      <w:tblStyleColBandSize w:val="1"/>
      <w:tblBorders>
        <w:top w:val="single" w:sz="4" w:space="0" w:color="BBE09F" w:themeColor="accent3" w:themeTint="99"/>
        <w:left w:val="single" w:sz="4" w:space="0" w:color="BBE09F" w:themeColor="accent3" w:themeTint="99"/>
        <w:bottom w:val="single" w:sz="4" w:space="0" w:color="BBE09F" w:themeColor="accent3" w:themeTint="99"/>
        <w:right w:val="single" w:sz="4" w:space="0" w:color="BBE09F" w:themeColor="accent3" w:themeTint="99"/>
        <w:insideH w:val="single" w:sz="4" w:space="0" w:color="BBE09F" w:themeColor="accent3" w:themeTint="99"/>
        <w:insideV w:val="single" w:sz="4" w:space="0" w:color="BBE09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4DF" w:themeFill="accent3" w:themeFillTint="33"/>
      </w:tcPr>
    </w:tblStylePr>
    <w:tblStylePr w:type="band1Horz">
      <w:tblPr/>
      <w:tcPr>
        <w:shd w:val="clear" w:color="auto" w:fill="E8F4DF" w:themeFill="accent3" w:themeFillTint="33"/>
      </w:tcPr>
    </w:tblStylePr>
    <w:tblStylePr w:type="neCell">
      <w:tblPr/>
      <w:tcPr>
        <w:tcBorders>
          <w:bottom w:val="single" w:sz="4" w:space="0" w:color="BBE09F" w:themeColor="accent3" w:themeTint="99"/>
        </w:tcBorders>
      </w:tcPr>
    </w:tblStylePr>
    <w:tblStylePr w:type="nwCell">
      <w:tblPr/>
      <w:tcPr>
        <w:tcBorders>
          <w:bottom w:val="single" w:sz="4" w:space="0" w:color="BBE09F" w:themeColor="accent3" w:themeTint="99"/>
        </w:tcBorders>
      </w:tcPr>
    </w:tblStylePr>
    <w:tblStylePr w:type="seCell">
      <w:tblPr/>
      <w:tcPr>
        <w:tcBorders>
          <w:top w:val="single" w:sz="4" w:space="0" w:color="BBE09F" w:themeColor="accent3" w:themeTint="99"/>
        </w:tcBorders>
      </w:tcPr>
    </w:tblStylePr>
    <w:tblStylePr w:type="swCell">
      <w:tblPr/>
      <w:tcPr>
        <w:tcBorders>
          <w:top w:val="single" w:sz="4" w:space="0" w:color="BBE09F" w:themeColor="accent3" w:themeTint="99"/>
        </w:tcBorders>
      </w:tcPr>
    </w:tblStylePr>
  </w:style>
  <w:style w:type="table" w:styleId="GridTable4-Accent3">
    <w:name w:val="Grid Table 4 Accent 3"/>
    <w:basedOn w:val="TableNormal"/>
    <w:uiPriority w:val="49"/>
    <w:rsid w:val="00F662D1"/>
    <w:pPr>
      <w:spacing w:line="240" w:lineRule="auto"/>
    </w:pPr>
    <w:tblPr>
      <w:tblStyleRowBandSize w:val="1"/>
      <w:tblStyleColBandSize w:val="1"/>
      <w:tblBorders>
        <w:top w:val="single" w:sz="4" w:space="0" w:color="BBE09F" w:themeColor="accent3" w:themeTint="99"/>
        <w:left w:val="single" w:sz="4" w:space="0" w:color="BBE09F" w:themeColor="accent3" w:themeTint="99"/>
        <w:bottom w:val="single" w:sz="4" w:space="0" w:color="BBE09F" w:themeColor="accent3" w:themeTint="99"/>
        <w:right w:val="single" w:sz="4" w:space="0" w:color="BBE09F" w:themeColor="accent3" w:themeTint="99"/>
        <w:insideH w:val="single" w:sz="4" w:space="0" w:color="BBE09F" w:themeColor="accent3" w:themeTint="99"/>
        <w:insideV w:val="single" w:sz="4" w:space="0" w:color="BBE09F" w:themeColor="accent3" w:themeTint="99"/>
      </w:tblBorders>
    </w:tblPr>
    <w:tblStylePr w:type="firstRow">
      <w:rPr>
        <w:b/>
        <w:bCs/>
        <w:color w:val="FFFFFF" w:themeColor="background1"/>
      </w:rPr>
      <w:tblPr/>
      <w:tcPr>
        <w:tcBorders>
          <w:top w:val="single" w:sz="4" w:space="0" w:color="8FCC60" w:themeColor="accent3"/>
          <w:left w:val="single" w:sz="4" w:space="0" w:color="8FCC60" w:themeColor="accent3"/>
          <w:bottom w:val="single" w:sz="4" w:space="0" w:color="8FCC60" w:themeColor="accent3"/>
          <w:right w:val="single" w:sz="4" w:space="0" w:color="8FCC60" w:themeColor="accent3"/>
          <w:insideH w:val="nil"/>
          <w:insideV w:val="nil"/>
        </w:tcBorders>
        <w:shd w:val="clear" w:color="auto" w:fill="8FCC60" w:themeFill="accent3"/>
      </w:tcPr>
    </w:tblStylePr>
    <w:tblStylePr w:type="lastRow">
      <w:rPr>
        <w:b/>
        <w:bCs/>
      </w:rPr>
      <w:tblPr/>
      <w:tcPr>
        <w:tcBorders>
          <w:top w:val="double" w:sz="4" w:space="0" w:color="8FCC60" w:themeColor="accent3"/>
        </w:tcBorders>
      </w:tcPr>
    </w:tblStylePr>
    <w:tblStylePr w:type="firstCol">
      <w:rPr>
        <w:b/>
        <w:bCs/>
      </w:rPr>
    </w:tblStylePr>
    <w:tblStylePr w:type="lastCol">
      <w:rPr>
        <w:b/>
        <w:bCs/>
      </w:rPr>
    </w:tblStylePr>
    <w:tblStylePr w:type="band1Vert">
      <w:tblPr/>
      <w:tcPr>
        <w:shd w:val="clear" w:color="auto" w:fill="E8F4DF" w:themeFill="accent3" w:themeFillTint="33"/>
      </w:tcPr>
    </w:tblStylePr>
    <w:tblStylePr w:type="band1Horz">
      <w:tblPr/>
      <w:tcPr>
        <w:shd w:val="clear" w:color="auto" w:fill="E8F4DF" w:themeFill="accent3" w:themeFillTint="33"/>
      </w:tcPr>
    </w:tblStylePr>
  </w:style>
  <w:style w:type="table" w:styleId="GridTable5Dark-Accent3">
    <w:name w:val="Grid Table 5 Dark Accent 3"/>
    <w:basedOn w:val="TableNormal"/>
    <w:uiPriority w:val="50"/>
    <w:rsid w:val="00F662D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4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C6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C6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C6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C60" w:themeFill="accent3"/>
      </w:tcPr>
    </w:tblStylePr>
    <w:tblStylePr w:type="band1Vert">
      <w:tblPr/>
      <w:tcPr>
        <w:shd w:val="clear" w:color="auto" w:fill="D2EABF" w:themeFill="accent3" w:themeFillTint="66"/>
      </w:tcPr>
    </w:tblStylePr>
    <w:tblStylePr w:type="band1Horz">
      <w:tblPr/>
      <w:tcPr>
        <w:shd w:val="clear" w:color="auto" w:fill="D2EABF" w:themeFill="accent3" w:themeFillTint="66"/>
      </w:tcPr>
    </w:tblStylePr>
  </w:style>
  <w:style w:type="paragraph" w:customStyle="1" w:styleId="IndragNormal">
    <w:name w:val="Indrag Normal"/>
    <w:basedOn w:val="Normal"/>
    <w:uiPriority w:val="1"/>
    <w:qFormat/>
    <w:rsid w:val="00E924FE"/>
    <w:pPr>
      <w:tabs>
        <w:tab w:val="right" w:pos="8222"/>
      </w:tabs>
      <w:spacing w:after="200"/>
      <w:ind w:left="454"/>
    </w:pPr>
  </w:style>
  <w:style w:type="paragraph" w:customStyle="1" w:styleId="Mtespunkter">
    <w:name w:val="Mötespunkter"/>
    <w:basedOn w:val="ListNumber"/>
    <w:next w:val="IndragNormal"/>
    <w:uiPriority w:val="1"/>
    <w:qFormat/>
    <w:rsid w:val="00880A21"/>
    <w:pPr>
      <w:numPr>
        <w:numId w:val="0"/>
      </w:numPr>
      <w:spacing w:before="200"/>
      <w:ind w:left="453" w:hanging="198"/>
    </w:pPr>
    <w:rPr>
      <w:b/>
    </w:rPr>
  </w:style>
  <w:style w:type="paragraph" w:customStyle="1" w:styleId="Punktlista6">
    <w:name w:val="Punktlista 6"/>
    <w:basedOn w:val="Normal"/>
    <w:uiPriority w:val="12"/>
    <w:semiHidden/>
    <w:rsid w:val="00C63136"/>
    <w:pPr>
      <w:numPr>
        <w:ilvl w:val="5"/>
        <w:numId w:val="5"/>
      </w:numPr>
    </w:pPr>
  </w:style>
  <w:style w:type="paragraph" w:customStyle="1" w:styleId="Punktlista7">
    <w:name w:val="Punktlista 7"/>
    <w:basedOn w:val="Normal"/>
    <w:uiPriority w:val="12"/>
    <w:semiHidden/>
    <w:rsid w:val="00C63136"/>
    <w:pPr>
      <w:numPr>
        <w:ilvl w:val="6"/>
        <w:numId w:val="5"/>
      </w:numPr>
    </w:pPr>
  </w:style>
  <w:style w:type="paragraph" w:customStyle="1" w:styleId="Punktlista8">
    <w:name w:val="Punktlista 8"/>
    <w:basedOn w:val="Normal"/>
    <w:uiPriority w:val="12"/>
    <w:semiHidden/>
    <w:rsid w:val="00C63136"/>
    <w:pPr>
      <w:numPr>
        <w:ilvl w:val="7"/>
        <w:numId w:val="5"/>
      </w:numPr>
    </w:pPr>
  </w:style>
  <w:style w:type="paragraph" w:customStyle="1" w:styleId="Punktlista9">
    <w:name w:val="Punktlista 9"/>
    <w:basedOn w:val="Normal"/>
    <w:uiPriority w:val="12"/>
    <w:semiHidden/>
    <w:rsid w:val="00C63136"/>
    <w:pPr>
      <w:numPr>
        <w:ilvl w:val="8"/>
        <w:numId w:val="5"/>
      </w:numPr>
    </w:pPr>
  </w:style>
  <w:style w:type="paragraph" w:styleId="Date">
    <w:name w:val="Date"/>
    <w:basedOn w:val="Normal"/>
    <w:next w:val="Normal"/>
    <w:link w:val="DateChar"/>
    <w:uiPriority w:val="17"/>
    <w:unhideWhenUsed/>
    <w:rsid w:val="00C63136"/>
    <w:rPr>
      <w:rFonts w:asciiTheme="majorHAnsi" w:hAnsiTheme="majorHAnsi"/>
      <w:sz w:val="32"/>
    </w:rPr>
  </w:style>
  <w:style w:type="character" w:customStyle="1" w:styleId="DateChar">
    <w:name w:val="Date Char"/>
    <w:basedOn w:val="DefaultParagraphFont"/>
    <w:link w:val="Date"/>
    <w:uiPriority w:val="17"/>
    <w:rsid w:val="00C63136"/>
    <w:rPr>
      <w:rFonts w:asciiTheme="majorHAnsi" w:hAnsiTheme="majorHAnsi"/>
      <w:sz w:val="32"/>
    </w:rPr>
  </w:style>
  <w:style w:type="paragraph" w:styleId="Salutation">
    <w:name w:val="Salutation"/>
    <w:basedOn w:val="Normal"/>
    <w:next w:val="Normal"/>
    <w:link w:val="SalutationChar"/>
    <w:uiPriority w:val="99"/>
    <w:unhideWhenUsed/>
    <w:rsid w:val="00C63136"/>
    <w:pPr>
      <w:spacing w:after="360"/>
    </w:pPr>
    <w:rPr>
      <w:rFonts w:asciiTheme="majorHAnsi" w:hAnsiTheme="majorHAnsi"/>
      <w:sz w:val="24"/>
    </w:rPr>
  </w:style>
  <w:style w:type="character" w:customStyle="1" w:styleId="SalutationChar">
    <w:name w:val="Salutation Char"/>
    <w:basedOn w:val="DefaultParagraphFont"/>
    <w:link w:val="Salutation"/>
    <w:uiPriority w:val="99"/>
    <w:rsid w:val="00C63136"/>
    <w:rPr>
      <w:rFonts w:asciiTheme="majorHAnsi" w:hAnsiTheme="majorHAnsi"/>
      <w:sz w:val="24"/>
    </w:rPr>
  </w:style>
  <w:style w:type="paragraph" w:styleId="TOC1">
    <w:name w:val="toc 1"/>
    <w:basedOn w:val="Normal"/>
    <w:next w:val="Normal"/>
    <w:autoRedefine/>
    <w:uiPriority w:val="39"/>
    <w:unhideWhenUsed/>
    <w:rsid w:val="00C63136"/>
    <w:pPr>
      <w:tabs>
        <w:tab w:val="left" w:pos="440"/>
        <w:tab w:val="right" w:pos="8607"/>
      </w:tabs>
      <w:spacing w:after="120"/>
    </w:pPr>
    <w:rPr>
      <w:rFonts w:asciiTheme="majorHAnsi" w:hAnsiTheme="majorHAnsi"/>
      <w:b/>
      <w:sz w:val="24"/>
    </w:rPr>
  </w:style>
  <w:style w:type="paragraph" w:styleId="TOC2">
    <w:name w:val="toc 2"/>
    <w:basedOn w:val="Normal"/>
    <w:next w:val="Normal"/>
    <w:autoRedefine/>
    <w:uiPriority w:val="39"/>
    <w:unhideWhenUsed/>
    <w:rsid w:val="00C63136"/>
    <w:pPr>
      <w:tabs>
        <w:tab w:val="left" w:pos="426"/>
        <w:tab w:val="right" w:leader="dot" w:pos="8607"/>
      </w:tabs>
      <w:spacing w:after="100"/>
    </w:pPr>
    <w:rPr>
      <w:rFonts w:asciiTheme="majorHAnsi" w:hAnsiTheme="majorHAnsi"/>
    </w:rPr>
  </w:style>
  <w:style w:type="paragraph" w:styleId="TOC3">
    <w:name w:val="toc 3"/>
    <w:basedOn w:val="Normal"/>
    <w:next w:val="Normal"/>
    <w:autoRedefine/>
    <w:uiPriority w:val="39"/>
    <w:unhideWhenUsed/>
    <w:rsid w:val="00C63136"/>
    <w:pPr>
      <w:tabs>
        <w:tab w:val="right" w:leader="dot" w:pos="8607"/>
      </w:tabs>
      <w:spacing w:after="40"/>
      <w:ind w:left="1134" w:hanging="709"/>
    </w:pPr>
    <w:rPr>
      <w:rFonts w:asciiTheme="majorHAnsi" w:hAnsiTheme="majorHAnsi"/>
      <w:sz w:val="18"/>
    </w:rPr>
  </w:style>
  <w:style w:type="paragraph" w:styleId="TOCHeading">
    <w:name w:val="TOC Heading"/>
    <w:basedOn w:val="Heading1"/>
    <w:next w:val="Normal"/>
    <w:uiPriority w:val="39"/>
    <w:unhideWhenUsed/>
    <w:qFormat/>
    <w:rsid w:val="00C63136"/>
    <w:pPr>
      <w:spacing w:before="240" w:line="259" w:lineRule="auto"/>
      <w:outlineLvl w:val="9"/>
    </w:pPr>
    <w:rPr>
      <w:bCs w:val="0"/>
      <w:color w:val="005239" w:themeColor="accent4"/>
      <w:szCs w:val="32"/>
      <w:lang w:eastAsia="sv-SE"/>
    </w:rPr>
  </w:style>
  <w:style w:type="table" w:styleId="ListTable4-Accent2">
    <w:name w:val="List Table 4 Accent 2"/>
    <w:basedOn w:val="TableNormal"/>
    <w:uiPriority w:val="49"/>
    <w:rsid w:val="00C63136"/>
    <w:pPr>
      <w:spacing w:after="200" w:line="240" w:lineRule="auto"/>
    </w:pPr>
    <w:tblPr>
      <w:tblStyleRowBandSize w:val="1"/>
      <w:tblStyleColBandSize w:val="1"/>
      <w:tblBorders>
        <w:top w:val="single" w:sz="4" w:space="0" w:color="1DFD81" w:themeColor="accent2" w:themeTint="99"/>
        <w:left w:val="single" w:sz="4" w:space="0" w:color="1DFD81" w:themeColor="accent2" w:themeTint="99"/>
        <w:bottom w:val="single" w:sz="4" w:space="0" w:color="1DFD81" w:themeColor="accent2" w:themeTint="99"/>
        <w:right w:val="single" w:sz="4" w:space="0" w:color="1DFD81" w:themeColor="accent2" w:themeTint="99"/>
        <w:insideH w:val="single" w:sz="4" w:space="0" w:color="1DFD81" w:themeColor="accent2" w:themeTint="99"/>
      </w:tblBorders>
    </w:tblPr>
    <w:tblStylePr w:type="firstRow">
      <w:rPr>
        <w:b/>
        <w:bCs/>
        <w:color w:val="FFFFFF" w:themeColor="background1"/>
      </w:rPr>
      <w:tblPr/>
      <w:tcPr>
        <w:tcBorders>
          <w:top w:val="single" w:sz="4" w:space="0" w:color="01823B" w:themeColor="accent2"/>
          <w:left w:val="single" w:sz="4" w:space="0" w:color="01823B" w:themeColor="accent2"/>
          <w:bottom w:val="single" w:sz="4" w:space="0" w:color="01823B" w:themeColor="accent2"/>
          <w:right w:val="single" w:sz="4" w:space="0" w:color="01823B" w:themeColor="accent2"/>
          <w:insideH w:val="nil"/>
        </w:tcBorders>
        <w:shd w:val="clear" w:color="auto" w:fill="01823B" w:themeFill="accent2"/>
      </w:tcPr>
    </w:tblStylePr>
    <w:tblStylePr w:type="lastRow">
      <w:rPr>
        <w:b/>
        <w:bCs/>
      </w:rPr>
      <w:tblPr/>
      <w:tcPr>
        <w:tcBorders>
          <w:top w:val="double" w:sz="4" w:space="0" w:color="1DFD81" w:themeColor="accent2" w:themeTint="99"/>
        </w:tcBorders>
      </w:tcPr>
    </w:tblStylePr>
    <w:tblStylePr w:type="firstCol">
      <w:rPr>
        <w:b/>
        <w:bCs/>
      </w:rPr>
    </w:tblStylePr>
    <w:tblStylePr w:type="lastCol">
      <w:rPr>
        <w:b/>
        <w:bCs/>
      </w:rPr>
    </w:tblStylePr>
    <w:tblStylePr w:type="band1Vert">
      <w:tblPr/>
      <w:tcPr>
        <w:shd w:val="clear" w:color="auto" w:fill="B3FED5" w:themeFill="accent2" w:themeFillTint="33"/>
      </w:tcPr>
    </w:tblStylePr>
    <w:tblStylePr w:type="band1Horz">
      <w:tblPr/>
      <w:tcPr>
        <w:shd w:val="clear" w:color="auto" w:fill="B3FED5" w:themeFill="accent2" w:themeFillTint="33"/>
      </w:tcPr>
    </w:tblStylePr>
  </w:style>
  <w:style w:type="character" w:styleId="Mention">
    <w:name w:val="Mention"/>
    <w:basedOn w:val="DefaultParagraphFont"/>
    <w:uiPriority w:val="99"/>
    <w:semiHidden/>
    <w:unhideWhenUsed/>
    <w:rsid w:val="00C63136"/>
    <w:rPr>
      <w:color w:val="2B579A"/>
      <w:shd w:val="clear" w:color="auto" w:fill="E6E6E6"/>
    </w:rPr>
  </w:style>
  <w:style w:type="table" w:customStyle="1" w:styleId="Preemtabell">
    <w:name w:val="Preem tabell"/>
    <w:basedOn w:val="ListTable4-Accent3"/>
    <w:uiPriority w:val="99"/>
    <w:rsid w:val="00C63136"/>
    <w:tblPr/>
    <w:tblStylePr w:type="firstRow">
      <w:rPr>
        <w:b/>
        <w:bCs/>
        <w:color w:val="FFFFFF" w:themeColor="background1"/>
      </w:rPr>
      <w:tblPr/>
      <w:tcPr>
        <w:tcBorders>
          <w:top w:val="single" w:sz="4" w:space="0" w:color="8FCC60" w:themeColor="accent3"/>
          <w:left w:val="single" w:sz="4" w:space="0" w:color="8FCC60" w:themeColor="accent3"/>
          <w:bottom w:val="single" w:sz="4" w:space="0" w:color="8FCC60" w:themeColor="accent3"/>
          <w:right w:val="single" w:sz="4" w:space="0" w:color="8FCC60" w:themeColor="accent3"/>
          <w:insideH w:val="nil"/>
        </w:tcBorders>
        <w:shd w:val="clear" w:color="auto" w:fill="8FCC60" w:themeFill="accent3"/>
      </w:tcPr>
    </w:tblStylePr>
    <w:tblStylePr w:type="lastRow">
      <w:rPr>
        <w:b/>
        <w:bCs/>
      </w:rPr>
      <w:tblPr/>
      <w:tcPr>
        <w:tcBorders>
          <w:top w:val="double" w:sz="4" w:space="0" w:color="BBE09F" w:themeColor="accent3" w:themeTint="99"/>
        </w:tcBorders>
      </w:tcPr>
    </w:tblStylePr>
    <w:tblStylePr w:type="firstCol">
      <w:rPr>
        <w:b/>
        <w:bCs/>
      </w:rPr>
    </w:tblStylePr>
    <w:tblStylePr w:type="lastCol">
      <w:rPr>
        <w:b/>
        <w:bCs/>
      </w:rPr>
    </w:tblStylePr>
    <w:tblStylePr w:type="band1Vert">
      <w:tblPr/>
      <w:tcPr>
        <w:shd w:val="clear" w:color="auto" w:fill="E8F4DF" w:themeFill="accent3" w:themeFillTint="33"/>
      </w:tcPr>
    </w:tblStylePr>
    <w:tblStylePr w:type="band1Horz">
      <w:tblPr/>
      <w:tcPr>
        <w:shd w:val="clear" w:color="auto" w:fill="E8F4DF" w:themeFill="accent3" w:themeFillTint="33"/>
      </w:tcPr>
    </w:tblStylePr>
  </w:style>
  <w:style w:type="paragraph" w:customStyle="1" w:styleId="Rapportinformation">
    <w:name w:val="Rapportinformation"/>
    <w:basedOn w:val="Subtitle"/>
    <w:uiPriority w:val="17"/>
    <w:rsid w:val="00C63136"/>
    <w:pPr>
      <w:spacing w:before="600" w:after="0"/>
    </w:pPr>
    <w:rPr>
      <w:b w:val="0"/>
      <w:sz w:val="32"/>
    </w:rPr>
  </w:style>
  <w:style w:type="paragraph" w:customStyle="1" w:styleId="Sidhuvudfet">
    <w:name w:val="Sidhuvud fet"/>
    <w:basedOn w:val="Header"/>
    <w:uiPriority w:val="99"/>
    <w:rsid w:val="00C63136"/>
    <w:rPr>
      <w:b/>
    </w:rPr>
  </w:style>
  <w:style w:type="paragraph" w:styleId="NormalWeb">
    <w:name w:val="Normal (Web)"/>
    <w:basedOn w:val="Normal"/>
    <w:uiPriority w:val="99"/>
    <w:unhideWhenUsed/>
    <w:rsid w:val="00A858CD"/>
    <w:pPr>
      <w:spacing w:line="240" w:lineRule="auto"/>
    </w:pPr>
    <w:rPr>
      <w:rFonts w:ascii="Calibri" w:hAnsi="Calibri" w:cs="Calibri"/>
      <w:szCs w:val="22"/>
      <w:lang w:eastAsia="sv-SE"/>
    </w:rPr>
  </w:style>
  <w:style w:type="character" w:customStyle="1" w:styleId="contentpasted0">
    <w:name w:val="contentpasted0"/>
    <w:basedOn w:val="DefaultParagraphFont"/>
    <w:rsid w:val="00A858CD"/>
  </w:style>
  <w:style w:type="paragraph" w:customStyle="1" w:styleId="p2">
    <w:name w:val="p2"/>
    <w:basedOn w:val="Normal"/>
    <w:rsid w:val="005525A0"/>
    <w:pPr>
      <w:spacing w:before="100" w:beforeAutospacing="1" w:after="100" w:afterAutospacing="1" w:line="240" w:lineRule="auto"/>
    </w:pPr>
    <w:rPr>
      <w:rFonts w:ascii="Calibri" w:hAnsi="Calibri" w:cs="Calibri"/>
      <w:szCs w:val="22"/>
      <w:lang w:eastAsia="sv-SE"/>
    </w:rPr>
  </w:style>
  <w:style w:type="paragraph" w:customStyle="1" w:styleId="p3">
    <w:name w:val="p3"/>
    <w:basedOn w:val="Normal"/>
    <w:rsid w:val="005525A0"/>
    <w:pPr>
      <w:spacing w:before="100" w:beforeAutospacing="1" w:after="100" w:afterAutospacing="1" w:line="240" w:lineRule="auto"/>
    </w:pPr>
    <w:rPr>
      <w:rFonts w:ascii="Calibri" w:hAnsi="Calibri" w:cs="Calibri"/>
      <w:szCs w:val="22"/>
      <w:lang w:eastAsia="sv-SE"/>
    </w:rPr>
  </w:style>
  <w:style w:type="character" w:customStyle="1" w:styleId="s2">
    <w:name w:val="s2"/>
    <w:basedOn w:val="DefaultParagraphFont"/>
    <w:rsid w:val="0055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6019">
      <w:bodyDiv w:val="1"/>
      <w:marLeft w:val="0"/>
      <w:marRight w:val="0"/>
      <w:marTop w:val="0"/>
      <w:marBottom w:val="0"/>
      <w:divBdr>
        <w:top w:val="none" w:sz="0" w:space="0" w:color="auto"/>
        <w:left w:val="none" w:sz="0" w:space="0" w:color="auto"/>
        <w:bottom w:val="none" w:sz="0" w:space="0" w:color="auto"/>
        <w:right w:val="none" w:sz="0" w:space="0" w:color="auto"/>
      </w:divBdr>
    </w:div>
    <w:div w:id="860169103">
      <w:bodyDiv w:val="1"/>
      <w:marLeft w:val="0"/>
      <w:marRight w:val="0"/>
      <w:marTop w:val="0"/>
      <w:marBottom w:val="0"/>
      <w:divBdr>
        <w:top w:val="none" w:sz="0" w:space="0" w:color="auto"/>
        <w:left w:val="none" w:sz="0" w:space="0" w:color="auto"/>
        <w:bottom w:val="none" w:sz="0" w:space="0" w:color="auto"/>
        <w:right w:val="none" w:sz="0" w:space="0" w:color="auto"/>
      </w:divBdr>
    </w:div>
    <w:div w:id="901283730">
      <w:bodyDiv w:val="1"/>
      <w:marLeft w:val="0"/>
      <w:marRight w:val="0"/>
      <w:marTop w:val="0"/>
      <w:marBottom w:val="0"/>
      <w:divBdr>
        <w:top w:val="none" w:sz="0" w:space="0" w:color="auto"/>
        <w:left w:val="none" w:sz="0" w:space="0" w:color="auto"/>
        <w:bottom w:val="none" w:sz="0" w:space="0" w:color="auto"/>
        <w:right w:val="none" w:sz="0" w:space="0" w:color="auto"/>
      </w:divBdr>
    </w:div>
    <w:div w:id="1358849594">
      <w:bodyDiv w:val="1"/>
      <w:marLeft w:val="0"/>
      <w:marRight w:val="0"/>
      <w:marTop w:val="0"/>
      <w:marBottom w:val="0"/>
      <w:divBdr>
        <w:top w:val="none" w:sz="0" w:space="0" w:color="auto"/>
        <w:left w:val="none" w:sz="0" w:space="0" w:color="auto"/>
        <w:bottom w:val="none" w:sz="0" w:space="0" w:color="auto"/>
        <w:right w:val="none" w:sz="0" w:space="0" w:color="auto"/>
      </w:divBdr>
    </w:div>
    <w:div w:id="1465537279">
      <w:bodyDiv w:val="1"/>
      <w:marLeft w:val="0"/>
      <w:marRight w:val="0"/>
      <w:marTop w:val="0"/>
      <w:marBottom w:val="0"/>
      <w:divBdr>
        <w:top w:val="none" w:sz="0" w:space="0" w:color="auto"/>
        <w:left w:val="none" w:sz="0" w:space="0" w:color="auto"/>
        <w:bottom w:val="none" w:sz="0" w:space="0" w:color="auto"/>
        <w:right w:val="none" w:sz="0" w:space="0" w:color="auto"/>
      </w:divBdr>
    </w:div>
    <w:div w:id="1781682511">
      <w:bodyDiv w:val="1"/>
      <w:marLeft w:val="0"/>
      <w:marRight w:val="0"/>
      <w:marTop w:val="0"/>
      <w:marBottom w:val="0"/>
      <w:divBdr>
        <w:top w:val="none" w:sz="0" w:space="0" w:color="auto"/>
        <w:left w:val="none" w:sz="0" w:space="0" w:color="auto"/>
        <w:bottom w:val="none" w:sz="0" w:space="0" w:color="auto"/>
        <w:right w:val="none" w:sz="0" w:space="0" w:color="auto"/>
      </w:divBdr>
    </w:div>
    <w:div w:id="1954163934">
      <w:bodyDiv w:val="1"/>
      <w:marLeft w:val="0"/>
      <w:marRight w:val="0"/>
      <w:marTop w:val="0"/>
      <w:marBottom w:val="0"/>
      <w:divBdr>
        <w:top w:val="none" w:sz="0" w:space="0" w:color="auto"/>
        <w:left w:val="none" w:sz="0" w:space="0" w:color="auto"/>
        <w:bottom w:val="none" w:sz="0" w:space="0" w:color="auto"/>
        <w:right w:val="none" w:sz="0" w:space="0" w:color="auto"/>
      </w:divBdr>
    </w:div>
    <w:div w:id="20931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reem">
  <a:themeElements>
    <a:clrScheme name="Preem 2017">
      <a:dk1>
        <a:srgbClr val="363636"/>
      </a:dk1>
      <a:lt1>
        <a:sysClr val="window" lastClr="FFFFFF"/>
      </a:lt1>
      <a:dk2>
        <a:srgbClr val="FFAC12"/>
      </a:dk2>
      <a:lt2>
        <a:srgbClr val="FFF87D"/>
      </a:lt2>
      <a:accent1>
        <a:srgbClr val="FFAC12"/>
      </a:accent1>
      <a:accent2>
        <a:srgbClr val="01823B"/>
      </a:accent2>
      <a:accent3>
        <a:srgbClr val="8FCC60"/>
      </a:accent3>
      <a:accent4>
        <a:srgbClr val="005239"/>
      </a:accent4>
      <a:accent5>
        <a:srgbClr val="E2EDCA"/>
      </a:accent5>
      <a:accent6>
        <a:srgbClr val="575A61"/>
      </a:accent6>
      <a:hlink>
        <a:srgbClr val="CC8500"/>
      </a:hlink>
      <a:folHlink>
        <a:srgbClr val="69AA36"/>
      </a:folHlink>
    </a:clrScheme>
    <a:fontScheme name="Preem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3BE495E81984C44A1D96B3C533BA6E9" ma:contentTypeVersion="2" ma:contentTypeDescription="Skapa ett nytt dokument." ma:contentTypeScope="" ma:versionID="599f64a3cc8fbbdafa0d7d0d6269bb7b">
  <xsd:schema xmlns:xsd="http://www.w3.org/2001/XMLSchema" xmlns:xs="http://www.w3.org/2001/XMLSchema" xmlns:p="http://schemas.microsoft.com/office/2006/metadata/properties" xmlns:ns2="8ff6e608-1484-42b6-aea0-70cd540bebc0" targetNamespace="http://schemas.microsoft.com/office/2006/metadata/properties" ma:root="true" ma:fieldsID="88ef6ee121f5c99fae70f046ba91246e" ns2:_="">
    <xsd:import namespace="8ff6e608-1484-42b6-aea0-70cd540beb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6e608-1484-42b6-aea0-70cd540b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73199-1BAC-44A1-A190-8C94EAEDC126}">
  <ds:schemaRefs>
    <ds:schemaRef ds:uri="http://schemas.openxmlformats.org/officeDocument/2006/bibliography"/>
  </ds:schemaRefs>
</ds:datastoreItem>
</file>

<file path=customXml/itemProps2.xml><?xml version="1.0" encoding="utf-8"?>
<ds:datastoreItem xmlns:ds="http://schemas.openxmlformats.org/officeDocument/2006/customXml" ds:itemID="{07C35B1C-C960-465F-B4F5-86245884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6e608-1484-42b6-aea0-70cd540be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B2387-75BD-421F-A557-3DFF80FBC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9C6D6D-CECA-480F-9A69-A943CBA7D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1577</Words>
  <Characters>8362</Characters>
  <Application>Microsoft Office Word</Application>
  <DocSecurity>0</DocSecurity>
  <Lines>69</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Lidström Magnus</dc:creator>
  <cp:keywords/>
  <dc:description/>
  <cp:lastModifiedBy>Fränne David</cp:lastModifiedBy>
  <cp:revision>64</cp:revision>
  <cp:lastPrinted>2011-02-07T10:58:00Z</cp:lastPrinted>
  <dcterms:created xsi:type="dcterms:W3CDTF">2024-02-28T14:07:00Z</dcterms:created>
  <dcterms:modified xsi:type="dcterms:W3CDTF">2024-03-02T20:46:00Z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2023-02-13T17:39:04Z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ba33be1a-d178-43ab-a3df-7caca3d6f798</vt:lpwstr>
  </property>
  <property fmtid="{D5CDD505-2E9C-101B-9397-08002B2CF9AE}" pid="8" name="MSIP_Label_19540963-e559-4020-8a90-fe8a502c2801_ContentBits">
    <vt:lpwstr>0</vt:lpwstr>
  </property>
</Properties>
</file>